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95" w:rsidRDefault="00F17095">
      <w:pPr>
        <w:jc w:val="center"/>
        <w:rPr>
          <w:rFonts w:ascii="楷体_GB2312" w:eastAsia="楷体_GB2312" w:hAnsi="楷体_GB2312" w:cs="楷体_GB2312" w:hint="eastAsia"/>
          <w:b/>
          <w:bCs/>
          <w:sz w:val="52"/>
          <w:szCs w:val="60"/>
        </w:rPr>
      </w:pPr>
    </w:p>
    <w:p w:rsidR="00F17095" w:rsidRDefault="00F17095">
      <w:pPr>
        <w:jc w:val="center"/>
        <w:rPr>
          <w:rFonts w:ascii="楷体_GB2312" w:eastAsia="楷体_GB2312" w:hAnsi="楷体_GB2312" w:cs="楷体_GB2312"/>
          <w:b/>
          <w:bCs/>
          <w:sz w:val="52"/>
          <w:szCs w:val="60"/>
        </w:rPr>
      </w:pPr>
    </w:p>
    <w:p w:rsidR="00F17095" w:rsidRDefault="00C35D79">
      <w:pPr>
        <w:spacing w:line="1200" w:lineRule="auto"/>
        <w:jc w:val="center"/>
        <w:rPr>
          <w:rFonts w:ascii="楷体_GB2312" w:eastAsia="楷体_GB2312" w:hAnsi="楷体_GB2312" w:cs="楷体_GB2312"/>
          <w:b/>
          <w:bCs/>
          <w:sz w:val="52"/>
          <w:szCs w:val="60"/>
        </w:rPr>
      </w:pPr>
      <w:r>
        <w:rPr>
          <w:rFonts w:ascii="楷体_GB2312" w:eastAsia="楷体_GB2312" w:hAnsi="楷体_GB2312" w:cs="楷体_GB2312" w:hint="eastAsia"/>
          <w:b/>
          <w:bCs/>
          <w:sz w:val="52"/>
          <w:szCs w:val="60"/>
        </w:rPr>
        <w:t>天津中医药大学第一附属医院</w:t>
      </w:r>
    </w:p>
    <w:p w:rsidR="00F17095" w:rsidRDefault="00C35D79">
      <w:pPr>
        <w:spacing w:line="1200" w:lineRule="auto"/>
        <w:jc w:val="center"/>
        <w:rPr>
          <w:rFonts w:ascii="楷体_GB2312" w:eastAsia="楷体_GB2312" w:hAnsi="楷体_GB2312" w:cs="楷体_GB2312"/>
          <w:b/>
          <w:bCs/>
          <w:sz w:val="52"/>
          <w:szCs w:val="60"/>
        </w:rPr>
        <w:sectPr w:rsidR="00F17095">
          <w:footerReference w:type="default" r:id="rId9"/>
          <w:pgSz w:w="11906" w:h="16838"/>
          <w:pgMar w:top="1440" w:right="1800" w:bottom="1440" w:left="1800" w:header="851" w:footer="992" w:gutter="0"/>
          <w:cols w:space="425"/>
          <w:docGrid w:type="lines" w:linePitch="312"/>
        </w:sectPr>
      </w:pPr>
      <w:r>
        <w:rPr>
          <w:rFonts w:ascii="楷体_GB2312" w:eastAsia="楷体_GB2312" w:hAnsi="楷体_GB2312" w:cs="楷体_GB2312" w:hint="eastAsia"/>
          <w:b/>
          <w:bCs/>
          <w:sz w:val="52"/>
          <w:szCs w:val="60"/>
        </w:rPr>
        <w:t>进修科室介绍</w:t>
      </w:r>
    </w:p>
    <w:sdt>
      <w:sdtPr>
        <w:rPr>
          <w:rFonts w:ascii="宋体" w:eastAsia="宋体" w:hAnsi="宋体"/>
          <w:b/>
          <w:bCs/>
        </w:rPr>
        <w:id w:val="147480266"/>
        <w:docPartObj>
          <w:docPartGallery w:val="Table of Contents"/>
          <w:docPartUnique/>
        </w:docPartObj>
      </w:sdtPr>
      <w:sdtEndPr>
        <w:rPr>
          <w:rFonts w:ascii="楷体_GB2312" w:eastAsia="楷体_GB2312" w:hAnsi="楷体_GB2312" w:cs="楷体_GB2312" w:hint="eastAsia"/>
          <w:szCs w:val="60"/>
        </w:rPr>
      </w:sdtEndPr>
      <w:sdtContent>
        <w:p w:rsidR="00F17095" w:rsidRDefault="00C35D79">
          <w:pPr>
            <w:jc w:val="center"/>
            <w:rPr>
              <w:b/>
              <w:bCs/>
            </w:rPr>
          </w:pPr>
          <w:r>
            <w:rPr>
              <w:rFonts w:ascii="宋体" w:eastAsia="宋体" w:hAnsi="宋体"/>
              <w:b/>
              <w:bCs/>
              <w:sz w:val="44"/>
              <w:szCs w:val="52"/>
            </w:rPr>
            <w:t>目录</w:t>
          </w:r>
        </w:p>
        <w:p w:rsidR="00F17095" w:rsidRDefault="00F17095">
          <w:pPr>
            <w:pStyle w:val="10"/>
            <w:tabs>
              <w:tab w:val="right" w:leader="dot" w:pos="8306"/>
            </w:tabs>
            <w:rPr>
              <w:rFonts w:ascii="宋体" w:eastAsia="宋体" w:hAnsi="宋体" w:cs="宋体"/>
              <w:sz w:val="28"/>
              <w:szCs w:val="36"/>
            </w:rPr>
          </w:pPr>
          <w:r w:rsidRPr="00F17095">
            <w:rPr>
              <w:rFonts w:ascii="宋体" w:eastAsia="宋体" w:hAnsi="宋体" w:cs="宋体" w:hint="eastAsia"/>
              <w:b/>
              <w:bCs/>
              <w:sz w:val="72"/>
              <w:szCs w:val="112"/>
            </w:rPr>
            <w:fldChar w:fldCharType="begin"/>
          </w:r>
          <w:r w:rsidR="00C35D79">
            <w:rPr>
              <w:rFonts w:ascii="宋体" w:eastAsia="宋体" w:hAnsi="宋体" w:cs="宋体" w:hint="eastAsia"/>
              <w:b/>
              <w:bCs/>
              <w:sz w:val="72"/>
              <w:szCs w:val="112"/>
            </w:rPr>
            <w:instrText xml:space="preserve">TOC \o "1-1" \h \u </w:instrText>
          </w:r>
          <w:r w:rsidRPr="00F17095">
            <w:rPr>
              <w:rFonts w:ascii="宋体" w:eastAsia="宋体" w:hAnsi="宋体" w:cs="宋体" w:hint="eastAsia"/>
              <w:b/>
              <w:bCs/>
              <w:sz w:val="72"/>
              <w:szCs w:val="112"/>
            </w:rPr>
            <w:fldChar w:fldCharType="separate"/>
          </w:r>
          <w:hyperlink w:anchor="_Toc23453" w:history="1">
            <w:r w:rsidR="00C35D79">
              <w:rPr>
                <w:rFonts w:ascii="宋体" w:eastAsia="宋体" w:hAnsi="宋体" w:cs="宋体" w:hint="eastAsia"/>
                <w:sz w:val="28"/>
                <w:szCs w:val="36"/>
              </w:rPr>
              <w:t>北院急症部</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_Toc23453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4</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7176" w:history="1">
            <w:r w:rsidR="00C35D79">
              <w:rPr>
                <w:rFonts w:ascii="宋体" w:eastAsia="宋体" w:hAnsi="宋体" w:cs="宋体" w:hint="eastAsia"/>
                <w:sz w:val="28"/>
                <w:szCs w:val="36"/>
              </w:rPr>
              <w:t>病理科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_Toc17176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5</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5010" w:history="1">
            <w:r w:rsidR="00C35D79">
              <w:rPr>
                <w:rFonts w:ascii="宋体" w:eastAsia="宋体" w:hAnsi="宋体" w:cs="宋体" w:hint="eastAsia"/>
                <w:sz w:val="28"/>
                <w:szCs w:val="36"/>
              </w:rPr>
              <w:t>疮疡及周围血管外科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_Toc15010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6</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2910" w:history="1">
            <w:r w:rsidR="00C35D79">
              <w:rPr>
                <w:rFonts w:ascii="宋体" w:eastAsia="宋体" w:hAnsi="宋体" w:cs="宋体" w:hint="eastAsia"/>
                <w:sz w:val="28"/>
                <w:szCs w:val="36"/>
              </w:rPr>
              <w:t>儿科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_Toc22910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8</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32306" w:history="1">
            <w:r w:rsidR="00C35D79">
              <w:rPr>
                <w:rFonts w:ascii="宋体" w:eastAsia="宋体" w:hAnsi="宋体" w:cs="宋体" w:hint="eastAsia"/>
                <w:sz w:val="28"/>
                <w:szCs w:val="36"/>
              </w:rPr>
              <w:t>耳鼻喉科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_Toc32306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9</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5939" w:history="1">
            <w:r w:rsidR="00C35D79">
              <w:rPr>
                <w:rFonts w:ascii="宋体" w:eastAsia="宋体" w:hAnsi="宋体" w:cs="宋体" w:hint="eastAsia"/>
                <w:sz w:val="28"/>
                <w:szCs w:val="36"/>
              </w:rPr>
              <w:t>风湿免疫科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_Toc5939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10</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2021" w:history="1">
            <w:r w:rsidR="00C35D79">
              <w:rPr>
                <w:rFonts w:ascii="宋体" w:eastAsia="宋体" w:hAnsi="宋体" w:cs="宋体" w:hint="eastAsia"/>
                <w:sz w:val="28"/>
                <w:szCs w:val="36"/>
              </w:rPr>
              <w:t>妇科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_Toc22021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11</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4190" w:history="1">
            <w:r w:rsidR="00C35D79">
              <w:rPr>
                <w:rFonts w:ascii="宋体" w:eastAsia="宋体" w:hAnsi="宋体" w:cs="宋体" w:hint="eastAsia"/>
                <w:sz w:val="28"/>
                <w:szCs w:val="36"/>
              </w:rPr>
              <w:t>肝胆科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_Toc24190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12</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3831" w:history="1">
            <w:r w:rsidR="00C35D79">
              <w:rPr>
                <w:rFonts w:ascii="宋体" w:eastAsia="宋体" w:hAnsi="宋体" w:cs="宋体" w:hint="eastAsia"/>
                <w:sz w:val="28"/>
                <w:szCs w:val="36"/>
              </w:rPr>
              <w:t>感染疾病科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_Toc3831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13</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5583" w:history="1">
            <w:r w:rsidR="00C35D79">
              <w:rPr>
                <w:rFonts w:ascii="宋体" w:eastAsia="宋体" w:hAnsi="宋体" w:cs="宋体" w:hint="eastAsia"/>
                <w:sz w:val="28"/>
                <w:szCs w:val="36"/>
              </w:rPr>
              <w:t>肛肠科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_Toc5583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14</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5810" w:history="1">
            <w:r w:rsidR="00C35D79">
              <w:rPr>
                <w:rFonts w:ascii="宋体" w:eastAsia="宋体" w:hAnsi="宋体" w:cs="宋体" w:hint="eastAsia"/>
                <w:sz w:val="28"/>
                <w:szCs w:val="36"/>
              </w:rPr>
              <w:t>功能检查科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_Toc5810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15</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31032" w:history="1">
            <w:r w:rsidR="00C35D79">
              <w:rPr>
                <w:rFonts w:ascii="宋体" w:eastAsia="宋体" w:hAnsi="宋体" w:cs="宋体" w:hint="eastAsia"/>
                <w:sz w:val="28"/>
                <w:szCs w:val="36"/>
              </w:rPr>
              <w:t>骨伤科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_Toc31032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16</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9125" w:history="1">
            <w:r w:rsidR="00C35D79">
              <w:rPr>
                <w:rFonts w:ascii="宋体" w:eastAsia="宋体" w:hAnsi="宋体" w:cs="宋体" w:hint="eastAsia"/>
                <w:sz w:val="28"/>
                <w:szCs w:val="36"/>
              </w:rPr>
              <w:t>呼吸科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_Toc29125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18</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30896" w:history="1">
            <w:r w:rsidR="00C35D79">
              <w:rPr>
                <w:rFonts w:ascii="宋体" w:eastAsia="宋体" w:hAnsi="宋体" w:cs="宋体" w:hint="eastAsia"/>
                <w:sz w:val="28"/>
                <w:szCs w:val="36"/>
              </w:rPr>
              <w:t>护理部</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_Toc30896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19</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4427" w:history="1">
            <w:r w:rsidR="00C35D79">
              <w:rPr>
                <w:rFonts w:ascii="宋体" w:eastAsia="宋体" w:hAnsi="宋体" w:cs="宋体" w:hint="eastAsia"/>
                <w:sz w:val="28"/>
                <w:szCs w:val="36"/>
              </w:rPr>
              <w:t>检验科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_Toc24427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21</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4406" w:history="1">
            <w:r w:rsidR="00C35D79">
              <w:rPr>
                <w:rFonts w:ascii="宋体" w:eastAsia="宋体" w:hAnsi="宋体" w:cs="宋体" w:hint="eastAsia"/>
                <w:sz w:val="28"/>
                <w:szCs w:val="36"/>
              </w:rPr>
              <w:t>康复中心</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_Toc4406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22</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40" w:history="1">
            <w:r w:rsidR="00C35D79">
              <w:rPr>
                <w:rFonts w:ascii="宋体" w:eastAsia="宋体" w:hAnsi="宋体" w:cs="宋体" w:hint="eastAsia"/>
                <w:sz w:val="28"/>
                <w:szCs w:val="36"/>
              </w:rPr>
              <w:t>口腔科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_Toc140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23</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6472" w:history="1">
            <w:r w:rsidR="00C35D79">
              <w:rPr>
                <w:rFonts w:ascii="宋体" w:eastAsia="宋体" w:hAnsi="宋体" w:cs="宋体" w:hint="eastAsia"/>
                <w:sz w:val="28"/>
                <w:szCs w:val="36"/>
              </w:rPr>
              <w:t>老年病科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_Toc16472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24</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7339" w:history="1">
            <w:r w:rsidR="00C35D79">
              <w:rPr>
                <w:rFonts w:ascii="宋体" w:eastAsia="宋体" w:hAnsi="宋体" w:cs="宋体" w:hint="eastAsia"/>
                <w:sz w:val="28"/>
                <w:szCs w:val="36"/>
              </w:rPr>
              <w:t>麻醉科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_Toc17339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25</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7819" w:history="1">
            <w:r w:rsidR="00C35D79">
              <w:rPr>
                <w:rFonts w:ascii="宋体" w:eastAsia="宋体" w:hAnsi="宋体" w:cs="宋体" w:hint="eastAsia"/>
                <w:sz w:val="28"/>
                <w:szCs w:val="36"/>
              </w:rPr>
              <w:t>泌尿外科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_Toc27819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26</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9797" w:history="1">
            <w:r w:rsidR="00C35D79">
              <w:rPr>
                <w:rFonts w:ascii="宋体" w:eastAsia="宋体" w:hAnsi="宋体" w:cs="宋体" w:hint="eastAsia"/>
                <w:sz w:val="28"/>
                <w:szCs w:val="36"/>
              </w:rPr>
              <w:t>男病科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_Toc9797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27</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3100" w:history="1">
            <w:r w:rsidR="00C35D79">
              <w:rPr>
                <w:rFonts w:ascii="宋体" w:eastAsia="宋体" w:hAnsi="宋体" w:cs="宋体" w:hint="eastAsia"/>
                <w:sz w:val="28"/>
                <w:szCs w:val="36"/>
              </w:rPr>
              <w:t>南院急症部</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_Toc13100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28</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6791" w:history="1">
            <w:r w:rsidR="00C35D79">
              <w:rPr>
                <w:rFonts w:ascii="宋体" w:eastAsia="宋体" w:hAnsi="宋体" w:cs="宋体" w:hint="eastAsia"/>
                <w:sz w:val="28"/>
                <w:szCs w:val="36"/>
              </w:rPr>
              <w:t>内分泌科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_Toc6791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29</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8611" w:history="1">
            <w:r w:rsidR="00C35D79">
              <w:rPr>
                <w:rFonts w:ascii="宋体" w:eastAsia="宋体" w:hAnsi="宋体" w:cs="宋体" w:hint="eastAsia"/>
                <w:sz w:val="28"/>
                <w:szCs w:val="36"/>
              </w:rPr>
              <w:t>内镜中心</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_Toc18611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30</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9767" w:history="1">
            <w:r w:rsidR="00C35D79">
              <w:rPr>
                <w:rFonts w:ascii="宋体" w:eastAsia="宋体" w:hAnsi="宋体" w:cs="宋体" w:hint="eastAsia"/>
                <w:sz w:val="28"/>
                <w:szCs w:val="36"/>
              </w:rPr>
              <w:t>皮肤科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_Toc9767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31</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2483" w:history="1">
            <w:r w:rsidR="00C35D79">
              <w:rPr>
                <w:rFonts w:ascii="宋体" w:eastAsia="宋体" w:hAnsi="宋体" w:cs="宋体" w:hint="eastAsia"/>
                <w:sz w:val="28"/>
                <w:szCs w:val="36"/>
              </w:rPr>
              <w:t>普外科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_Toc22483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32</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7910" w:history="1">
            <w:r w:rsidR="00C35D79">
              <w:rPr>
                <w:rFonts w:ascii="宋体" w:eastAsia="宋体" w:hAnsi="宋体" w:cs="宋体" w:hint="eastAsia"/>
                <w:sz w:val="28"/>
                <w:szCs w:val="36"/>
              </w:rPr>
              <w:t>乳腺外科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_Toc7910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33</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8139" w:history="1">
            <w:r w:rsidR="00C35D79">
              <w:rPr>
                <w:rFonts w:ascii="宋体" w:eastAsia="宋体" w:hAnsi="宋体" w:cs="宋体" w:hint="eastAsia"/>
                <w:sz w:val="28"/>
                <w:szCs w:val="36"/>
              </w:rPr>
              <w:t>肾病科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_Toc18139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34</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5374" w:history="1">
            <w:r w:rsidR="00C35D79">
              <w:rPr>
                <w:rFonts w:ascii="宋体" w:eastAsia="宋体" w:hAnsi="宋体" w:cs="宋体" w:hint="eastAsia"/>
                <w:sz w:val="28"/>
                <w:szCs w:val="36"/>
              </w:rPr>
              <w:t>生殖医学科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_Toc25374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36</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8383" w:history="1">
            <w:r w:rsidR="00C35D79">
              <w:rPr>
                <w:rFonts w:ascii="宋体" w:eastAsia="宋体" w:hAnsi="宋体" w:cs="宋体" w:hint="eastAsia"/>
                <w:sz w:val="28"/>
                <w:szCs w:val="36"/>
              </w:rPr>
              <w:t>特色疗法中心</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_Toc28383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37</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4915" w:history="1">
            <w:r w:rsidR="00C35D79">
              <w:rPr>
                <w:rFonts w:ascii="宋体" w:eastAsia="宋体" w:hAnsi="宋体" w:cs="宋体" w:hint="eastAsia"/>
                <w:sz w:val="28"/>
                <w:szCs w:val="36"/>
              </w:rPr>
              <w:t>推拿科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_Toc4915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38</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1476" w:history="1">
            <w:r w:rsidR="00C35D79">
              <w:rPr>
                <w:rFonts w:ascii="宋体" w:eastAsia="宋体" w:hAnsi="宋体" w:cs="宋体" w:hint="eastAsia"/>
                <w:sz w:val="28"/>
                <w:szCs w:val="36"/>
              </w:rPr>
              <w:t>消化科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_Toc21476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39</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5225" w:history="1">
            <w:r w:rsidR="00C35D79">
              <w:rPr>
                <w:rFonts w:ascii="宋体" w:eastAsia="宋体" w:hAnsi="宋体" w:cs="宋体" w:hint="eastAsia"/>
                <w:sz w:val="28"/>
                <w:szCs w:val="36"/>
              </w:rPr>
              <w:t>心身科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_Toc15225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41</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2207" w:history="1">
            <w:r w:rsidR="00C35D79">
              <w:rPr>
                <w:rFonts w:ascii="宋体" w:eastAsia="宋体" w:hAnsi="宋体" w:cs="宋体" w:hint="eastAsia"/>
                <w:sz w:val="28"/>
                <w:szCs w:val="36"/>
              </w:rPr>
              <w:t>心血管科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_Toc12207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43</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6752" w:history="1">
            <w:r w:rsidR="00C35D79">
              <w:rPr>
                <w:rFonts w:ascii="宋体" w:eastAsia="宋体" w:hAnsi="宋体" w:cs="宋体" w:hint="eastAsia"/>
                <w:sz w:val="28"/>
                <w:szCs w:val="36"/>
              </w:rPr>
              <w:t>血液科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_Toc6752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45</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7588" w:history="1">
            <w:r w:rsidR="00C35D79">
              <w:rPr>
                <w:rFonts w:ascii="宋体" w:eastAsia="宋体" w:hAnsi="宋体" w:cs="宋体" w:hint="eastAsia"/>
                <w:sz w:val="28"/>
                <w:szCs w:val="36"/>
              </w:rPr>
              <w:t>眼科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_Toc27588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46</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9682" w:history="1">
            <w:r w:rsidR="00C35D79">
              <w:rPr>
                <w:rFonts w:ascii="宋体" w:eastAsia="宋体" w:hAnsi="宋体" w:cs="宋体" w:hint="eastAsia"/>
                <w:sz w:val="28"/>
                <w:szCs w:val="36"/>
              </w:rPr>
              <w:t>营养科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_Toc19682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47</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9603" w:history="1">
            <w:r w:rsidR="00C35D79">
              <w:rPr>
                <w:rFonts w:ascii="宋体" w:eastAsia="宋体" w:hAnsi="宋体" w:cs="宋体" w:hint="eastAsia"/>
                <w:sz w:val="28"/>
                <w:szCs w:val="36"/>
              </w:rPr>
              <w:t>医学影像科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_Toc19603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48</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5244" w:history="1">
            <w:r w:rsidR="00C35D79">
              <w:rPr>
                <w:rFonts w:ascii="宋体" w:eastAsia="宋体" w:hAnsi="宋体" w:cs="宋体" w:hint="eastAsia"/>
                <w:sz w:val="28"/>
                <w:szCs w:val="36"/>
              </w:rPr>
              <w:t>针灸部</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_Toc15244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49</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24302" w:history="1">
            <w:r w:rsidR="00C35D79">
              <w:rPr>
                <w:rFonts w:ascii="宋体" w:eastAsia="宋体" w:hAnsi="宋体" w:cs="宋体" w:hint="eastAsia"/>
                <w:sz w:val="28"/>
                <w:szCs w:val="36"/>
              </w:rPr>
              <w:t>治未病科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_Toc24302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50</w:t>
            </w:r>
            <w:r>
              <w:rPr>
                <w:rFonts w:ascii="宋体" w:eastAsia="宋体" w:hAnsi="宋体" w:cs="宋体" w:hint="eastAsia"/>
                <w:sz w:val="28"/>
                <w:szCs w:val="36"/>
              </w:rPr>
              <w:fldChar w:fldCharType="end"/>
            </w:r>
          </w:hyperlink>
        </w:p>
        <w:p w:rsidR="00F17095" w:rsidRDefault="00F17095">
          <w:pPr>
            <w:pStyle w:val="10"/>
            <w:tabs>
              <w:tab w:val="right" w:leader="dot" w:pos="8306"/>
            </w:tabs>
            <w:rPr>
              <w:rFonts w:ascii="宋体" w:eastAsia="宋体" w:hAnsi="宋体" w:cs="宋体"/>
              <w:sz w:val="28"/>
              <w:szCs w:val="36"/>
            </w:rPr>
          </w:pPr>
          <w:hyperlink w:anchor="_Toc13460" w:history="1">
            <w:r w:rsidR="00C35D79">
              <w:rPr>
                <w:rFonts w:ascii="宋体" w:eastAsia="宋体" w:hAnsi="宋体" w:cs="宋体" w:hint="eastAsia"/>
                <w:sz w:val="28"/>
                <w:szCs w:val="36"/>
              </w:rPr>
              <w:t>肿瘤科</w:t>
            </w:r>
            <w:r w:rsidR="00C35D79">
              <w:rPr>
                <w:rFonts w:ascii="宋体" w:eastAsia="宋体" w:hAnsi="宋体" w:cs="宋体" w:hint="eastAsia"/>
                <w:sz w:val="28"/>
                <w:szCs w:val="36"/>
              </w:rPr>
              <w:tab/>
            </w:r>
            <w:r>
              <w:rPr>
                <w:rFonts w:ascii="宋体" w:eastAsia="宋体" w:hAnsi="宋体" w:cs="宋体" w:hint="eastAsia"/>
                <w:sz w:val="28"/>
                <w:szCs w:val="36"/>
              </w:rPr>
              <w:fldChar w:fldCharType="begin"/>
            </w:r>
            <w:r w:rsidR="00C35D79">
              <w:rPr>
                <w:rFonts w:ascii="宋体" w:eastAsia="宋体" w:hAnsi="宋体" w:cs="宋体" w:hint="eastAsia"/>
                <w:sz w:val="28"/>
                <w:szCs w:val="36"/>
              </w:rPr>
              <w:instrText xml:space="preserve"> PAGEREF _Toc13460 \h </w:instrText>
            </w:r>
            <w:r>
              <w:rPr>
                <w:rFonts w:ascii="宋体" w:eastAsia="宋体" w:hAnsi="宋体" w:cs="宋体" w:hint="eastAsia"/>
                <w:sz w:val="28"/>
                <w:szCs w:val="36"/>
              </w:rPr>
            </w:r>
            <w:r>
              <w:rPr>
                <w:rFonts w:ascii="宋体" w:eastAsia="宋体" w:hAnsi="宋体" w:cs="宋体" w:hint="eastAsia"/>
                <w:sz w:val="28"/>
                <w:szCs w:val="36"/>
              </w:rPr>
              <w:fldChar w:fldCharType="separate"/>
            </w:r>
            <w:r w:rsidR="00C35D79">
              <w:rPr>
                <w:rFonts w:ascii="宋体" w:eastAsia="宋体" w:hAnsi="宋体" w:cs="宋体" w:hint="eastAsia"/>
                <w:sz w:val="28"/>
                <w:szCs w:val="36"/>
              </w:rPr>
              <w:t>51</w:t>
            </w:r>
            <w:r>
              <w:rPr>
                <w:rFonts w:ascii="宋体" w:eastAsia="宋体" w:hAnsi="宋体" w:cs="宋体" w:hint="eastAsia"/>
                <w:sz w:val="28"/>
                <w:szCs w:val="36"/>
              </w:rPr>
              <w:fldChar w:fldCharType="end"/>
            </w:r>
          </w:hyperlink>
        </w:p>
        <w:p w:rsidR="00F17095" w:rsidRDefault="00F17095">
          <w:pPr>
            <w:rPr>
              <w:rFonts w:ascii="楷体_GB2312" w:eastAsia="楷体_GB2312" w:hAnsi="楷体_GB2312" w:cs="楷体_GB2312"/>
              <w:bCs/>
              <w:szCs w:val="60"/>
            </w:rPr>
            <w:sectPr w:rsidR="00F17095">
              <w:pgSz w:w="11906" w:h="16838"/>
              <w:pgMar w:top="1157" w:right="1800" w:bottom="1157" w:left="1800" w:header="851" w:footer="992" w:gutter="0"/>
              <w:cols w:space="0"/>
              <w:docGrid w:type="lines" w:linePitch="312"/>
            </w:sectPr>
          </w:pPr>
          <w:r>
            <w:rPr>
              <w:rFonts w:ascii="宋体" w:eastAsia="宋体" w:hAnsi="宋体" w:cs="宋体" w:hint="eastAsia"/>
              <w:bCs/>
              <w:sz w:val="28"/>
              <w:szCs w:val="112"/>
            </w:rPr>
            <w:fldChar w:fldCharType="end"/>
          </w:r>
        </w:p>
      </w:sdtContent>
    </w:sdt>
    <w:p w:rsidR="00F17095" w:rsidRDefault="00C35D79">
      <w:pPr>
        <w:pStyle w:val="1"/>
        <w:rPr>
          <w:bCs/>
          <w:szCs w:val="44"/>
        </w:rPr>
      </w:pPr>
      <w:bookmarkStart w:id="0" w:name="_Toc23453"/>
      <w:r>
        <w:rPr>
          <w:rFonts w:hint="eastAsia"/>
        </w:rPr>
        <w:lastRenderedPageBreak/>
        <w:t>北院急症部</w:t>
      </w:r>
      <w:bookmarkEnd w:id="0"/>
    </w:p>
    <w:tbl>
      <w:tblPr>
        <w:tblW w:w="4988" w:type="pct"/>
        <w:tblLook w:val="04A0"/>
      </w:tblPr>
      <w:tblGrid>
        <w:gridCol w:w="1699"/>
        <w:gridCol w:w="6803"/>
      </w:tblGrid>
      <w:tr w:rsidR="00F17095">
        <w:trPr>
          <w:trHeight w:val="3038"/>
        </w:trPr>
        <w:tc>
          <w:tcPr>
            <w:tcW w:w="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北院急症教研室现有医生</w:t>
            </w:r>
            <w:r>
              <w:rPr>
                <w:rFonts w:ascii="宋体" w:eastAsia="宋体" w:hAnsi="宋体" w:cs="宋体" w:hint="eastAsia"/>
                <w:color w:val="000000"/>
                <w:kern w:val="0"/>
                <w:sz w:val="24"/>
                <w:lang/>
              </w:rPr>
              <w:t>16</w:t>
            </w:r>
            <w:r>
              <w:rPr>
                <w:rFonts w:ascii="宋体" w:eastAsia="宋体" w:hAnsi="宋体" w:cs="宋体" w:hint="eastAsia"/>
                <w:color w:val="000000"/>
                <w:kern w:val="0"/>
                <w:sz w:val="24"/>
                <w:lang/>
              </w:rPr>
              <w:t>人，其中高级职称</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人，中级职称</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人；具有博士学历</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人，硕士学历</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人；硕士研究生导师</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教研室参与承担中医内科学、西医内科学授课任务。</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教研室教师主持国家级课题</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项，主持省部级课题</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项，主持厅局级课题</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项，主持横向课题</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项。参与科研课题</w:t>
            </w:r>
            <w:r>
              <w:rPr>
                <w:rFonts w:ascii="宋体" w:eastAsia="宋体" w:hAnsi="宋体" w:cs="宋体" w:hint="eastAsia"/>
                <w:color w:val="000000"/>
                <w:kern w:val="0"/>
                <w:sz w:val="24"/>
                <w:lang/>
              </w:rPr>
              <w:t>34</w:t>
            </w:r>
            <w:r>
              <w:rPr>
                <w:rFonts w:ascii="宋体" w:eastAsia="宋体" w:hAnsi="宋体" w:cs="宋体" w:hint="eastAsia"/>
                <w:color w:val="000000"/>
                <w:kern w:val="0"/>
                <w:sz w:val="24"/>
                <w:lang/>
              </w:rPr>
              <w:t>项，其中国家级</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项，省部级课题</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项，厅局级课题</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项。第一作者或通讯作者核心期刊发表论文</w:t>
            </w:r>
            <w:r>
              <w:rPr>
                <w:rFonts w:ascii="宋体" w:eastAsia="宋体" w:hAnsi="宋体" w:cs="宋体" w:hint="eastAsia"/>
                <w:color w:val="000000"/>
                <w:kern w:val="0"/>
                <w:sz w:val="24"/>
                <w:lang/>
              </w:rPr>
              <w:t>44</w:t>
            </w:r>
            <w:r>
              <w:rPr>
                <w:rFonts w:ascii="宋体" w:eastAsia="宋体" w:hAnsi="宋体" w:cs="宋体" w:hint="eastAsia"/>
                <w:color w:val="000000"/>
                <w:kern w:val="0"/>
                <w:sz w:val="24"/>
                <w:lang/>
              </w:rPr>
              <w:t>篇，</w:t>
            </w:r>
            <w:r>
              <w:rPr>
                <w:rFonts w:ascii="宋体" w:eastAsia="宋体" w:hAnsi="宋体" w:cs="宋体" w:hint="eastAsia"/>
                <w:color w:val="000000"/>
                <w:kern w:val="0"/>
                <w:sz w:val="24"/>
                <w:lang/>
              </w:rPr>
              <w:t>SCI6</w:t>
            </w:r>
            <w:r>
              <w:rPr>
                <w:rFonts w:ascii="宋体" w:eastAsia="宋体" w:hAnsi="宋体" w:cs="宋体" w:hint="eastAsia"/>
                <w:color w:val="000000"/>
                <w:kern w:val="0"/>
                <w:sz w:val="24"/>
                <w:lang/>
              </w:rPr>
              <w:t>篇。</w:t>
            </w:r>
          </w:p>
        </w:tc>
      </w:tr>
      <w:tr w:rsidR="00F17095">
        <w:trPr>
          <w:trHeight w:val="2850"/>
        </w:trPr>
        <w:tc>
          <w:tcPr>
            <w:tcW w:w="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教研室教师宋轶群荣获第六批全国中医临床优秀人才研修项目培养对象。</w:t>
            </w:r>
            <w:r>
              <w:rPr>
                <w:rFonts w:ascii="宋体" w:eastAsia="宋体" w:hAnsi="宋体" w:cs="宋体" w:hint="eastAsia"/>
                <w:color w:val="000000"/>
                <w:kern w:val="0"/>
                <w:sz w:val="24"/>
                <w:lang/>
              </w:rPr>
              <w:t>2020</w:t>
            </w:r>
            <w:r>
              <w:rPr>
                <w:rFonts w:ascii="宋体" w:eastAsia="宋体" w:hAnsi="宋体" w:cs="宋体" w:hint="eastAsia"/>
                <w:color w:val="000000"/>
                <w:kern w:val="0"/>
                <w:sz w:val="24"/>
                <w:lang/>
              </w:rPr>
              <w:t>年被评为天津中医一附院</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优秀教师</w:t>
            </w:r>
            <w:r>
              <w:rPr>
                <w:rFonts w:ascii="宋体" w:eastAsia="宋体" w:hAnsi="宋体" w:cs="宋体" w:hint="eastAsia"/>
                <w:color w:val="000000"/>
                <w:kern w:val="0"/>
                <w:sz w:val="24"/>
                <w:lang/>
              </w:rPr>
              <w:t>",2021</w:t>
            </w:r>
            <w:r>
              <w:rPr>
                <w:rFonts w:ascii="宋体" w:eastAsia="宋体" w:hAnsi="宋体" w:cs="宋体" w:hint="eastAsia"/>
                <w:color w:val="000000"/>
                <w:kern w:val="0"/>
                <w:sz w:val="24"/>
                <w:lang/>
              </w:rPr>
              <w:t>年获得天津中医药大学</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崇德育人奖</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优秀教育工作者称号，</w:t>
            </w:r>
            <w:r>
              <w:rPr>
                <w:rFonts w:ascii="宋体" w:eastAsia="宋体" w:hAnsi="宋体" w:cs="宋体" w:hint="eastAsia"/>
                <w:color w:val="000000"/>
                <w:kern w:val="0"/>
                <w:sz w:val="24"/>
                <w:lang/>
              </w:rPr>
              <w:t>2022</w:t>
            </w:r>
            <w:r>
              <w:rPr>
                <w:rFonts w:ascii="宋体" w:eastAsia="宋体" w:hAnsi="宋体" w:cs="宋体" w:hint="eastAsia"/>
                <w:color w:val="000000"/>
                <w:kern w:val="0"/>
                <w:sz w:val="24"/>
                <w:lang/>
              </w:rPr>
              <w:t>年被评为天津中医一附院优秀教学秘书，</w:t>
            </w:r>
            <w:r>
              <w:rPr>
                <w:rFonts w:ascii="宋体" w:eastAsia="宋体" w:hAnsi="宋体" w:cs="宋体" w:hint="eastAsia"/>
                <w:color w:val="000000"/>
                <w:kern w:val="0"/>
                <w:sz w:val="24"/>
                <w:lang/>
              </w:rPr>
              <w:t>2024</w:t>
            </w:r>
            <w:r>
              <w:rPr>
                <w:rFonts w:ascii="宋体" w:eastAsia="宋体" w:hAnsi="宋体" w:cs="宋体" w:hint="eastAsia"/>
                <w:color w:val="000000"/>
                <w:kern w:val="0"/>
                <w:sz w:val="24"/>
                <w:lang/>
              </w:rPr>
              <w:t>年被聘为中国医学教育课程思政案例库﹣﹣全国高等医学教</w:t>
            </w:r>
            <w:r>
              <w:rPr>
                <w:rFonts w:ascii="宋体" w:eastAsia="宋体" w:hAnsi="宋体" w:cs="宋体" w:hint="eastAsia"/>
                <w:color w:val="000000"/>
                <w:kern w:val="0"/>
                <w:sz w:val="24"/>
                <w:lang/>
              </w:rPr>
              <w:t>育临床医学专业课程思政案例库《全科医学概论》编委。</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孔令宜</w:t>
            </w:r>
            <w:r>
              <w:rPr>
                <w:rFonts w:ascii="宋体" w:eastAsia="宋体" w:hAnsi="宋体" w:cs="宋体" w:hint="eastAsia"/>
                <w:color w:val="000000"/>
                <w:kern w:val="0"/>
                <w:sz w:val="24"/>
                <w:lang/>
              </w:rPr>
              <w:t>2025</w:t>
            </w:r>
            <w:r>
              <w:rPr>
                <w:rFonts w:ascii="宋体" w:eastAsia="宋体" w:hAnsi="宋体" w:cs="宋体" w:hint="eastAsia"/>
                <w:color w:val="000000"/>
                <w:kern w:val="0"/>
                <w:sz w:val="24"/>
                <w:lang/>
              </w:rPr>
              <w:t>年被评为天津中医一附院</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优秀教师</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w:t>
            </w:r>
          </w:p>
        </w:tc>
      </w:tr>
      <w:tr w:rsidR="00F17095">
        <w:trPr>
          <w:trHeight w:val="2250"/>
        </w:trPr>
        <w:tc>
          <w:tcPr>
            <w:tcW w:w="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北院急症部深耕中医急救优势，聚焦高热、风温肺热病、心衰、中风等优势病种，以截断病势快速缓解症状。创新运用针药并用、中药灌肠鼻饲、刮痧放血、穴位贴敷等特色疗法，多法联动，起效迅捷，彰显中医急症救治特色。</w:t>
            </w:r>
          </w:p>
        </w:tc>
      </w:tr>
      <w:tr w:rsidR="00F17095">
        <w:trPr>
          <w:trHeight w:val="1648"/>
        </w:trPr>
        <w:tc>
          <w:tcPr>
            <w:tcW w:w="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危重患者的快速评估、转运技术。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危重症抢救技术，心肺复苏、气管插管、深静脉技术。</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各系统危重症的诊疗技术（恶性心律失常、心力衰竭、呼吸衰竭、肾衰竭、糖尿病酮症酸中毒等）。</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rPr>
          <w:bCs/>
          <w:szCs w:val="44"/>
        </w:rPr>
      </w:pPr>
      <w:bookmarkStart w:id="1" w:name="_Toc17176"/>
      <w:r>
        <w:rPr>
          <w:rFonts w:hint="eastAsia"/>
        </w:rPr>
        <w:lastRenderedPageBreak/>
        <w:t>病理科</w:t>
      </w:r>
      <w:bookmarkEnd w:id="1"/>
    </w:p>
    <w:tbl>
      <w:tblPr>
        <w:tblW w:w="5000" w:type="pct"/>
        <w:tblLook w:val="04A0"/>
      </w:tblPr>
      <w:tblGrid>
        <w:gridCol w:w="1705"/>
        <w:gridCol w:w="6817"/>
      </w:tblGrid>
      <w:tr w:rsidR="00F17095">
        <w:trPr>
          <w:trHeight w:val="26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rsidP="00E65057">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病理科是天津市中医医疗机构中规模较大、设备先进、技术全面的科室之一。</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科室承担多项科研课题。</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科室总计年检测量达</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万余例。</w:t>
            </w:r>
            <w:r>
              <w:rPr>
                <w:rFonts w:ascii="宋体" w:eastAsia="宋体" w:hAnsi="宋体" w:cs="宋体" w:hint="eastAsia"/>
                <w:color w:val="000000"/>
                <w:kern w:val="0"/>
                <w:sz w:val="24"/>
                <w:lang/>
              </w:rPr>
              <w:t xml:space="preserve">                   </w:t>
            </w:r>
          </w:p>
        </w:tc>
      </w:tr>
      <w:tr w:rsidR="00F17095">
        <w:trPr>
          <w:trHeight w:val="23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科室拥有</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名专业技术人员，其中主任医师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名，主治医师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名，副主任技师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名，主管技师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名，技师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名，硕士以上学历</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人，本科</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 xml:space="preserve">                 </w:t>
            </w:r>
          </w:p>
        </w:tc>
      </w:tr>
      <w:tr w:rsidR="00F17095">
        <w:trPr>
          <w:trHeight w:val="226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开展手术切检标本、内窥镜组织、脱落细胞学及体液细胞学检测等服务。</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能够进行组织化学、免疫组织化学及免疫荧光检测。</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检测项目包括遗传学及分子病理检测。</w:t>
            </w:r>
            <w:r>
              <w:rPr>
                <w:rFonts w:ascii="宋体" w:eastAsia="宋体" w:hAnsi="宋体" w:cs="宋体" w:hint="eastAsia"/>
                <w:color w:val="000000"/>
                <w:kern w:val="0"/>
                <w:sz w:val="24"/>
                <w:lang/>
              </w:rPr>
              <w:t xml:space="preserve">                     </w:t>
            </w:r>
          </w:p>
        </w:tc>
      </w:tr>
      <w:tr w:rsidR="00F17095">
        <w:trPr>
          <w:trHeight w:val="1856"/>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常规病理诊断。</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肝脏穿刺、肾脏穿刺病理诊断。</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分子病理检测及诊断。</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 w:name="_Toc15010"/>
      <w:r>
        <w:rPr>
          <w:rFonts w:hint="eastAsia"/>
        </w:rPr>
        <w:lastRenderedPageBreak/>
        <w:t>疮疡及周围血管外科</w:t>
      </w:r>
      <w:bookmarkEnd w:id="2"/>
    </w:p>
    <w:tbl>
      <w:tblPr>
        <w:tblW w:w="8306" w:type="dxa"/>
        <w:tblInd w:w="108" w:type="dxa"/>
        <w:tblLayout w:type="fixed"/>
        <w:tblLook w:val="04A0"/>
      </w:tblPr>
      <w:tblGrid>
        <w:gridCol w:w="1665"/>
        <w:gridCol w:w="6641"/>
      </w:tblGrid>
      <w:tr w:rsidR="00F17095">
        <w:trPr>
          <w:trHeight w:val="36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疮疡及周围血管外科始创于</w:t>
            </w:r>
            <w:r>
              <w:rPr>
                <w:rFonts w:ascii="宋体" w:eastAsia="宋体" w:hAnsi="宋体" w:cs="宋体" w:hint="eastAsia"/>
                <w:color w:val="000000"/>
                <w:kern w:val="0"/>
                <w:sz w:val="24"/>
                <w:lang/>
              </w:rPr>
              <w:t>1961</w:t>
            </w:r>
            <w:r>
              <w:rPr>
                <w:rFonts w:ascii="宋体" w:eastAsia="宋体" w:hAnsi="宋体" w:cs="宋体" w:hint="eastAsia"/>
                <w:color w:val="000000"/>
                <w:kern w:val="0"/>
                <w:sz w:val="24"/>
                <w:lang/>
              </w:rPr>
              <w:t>年，学术渊源可追溯百年，是非物质文化遗产“津门疡科学术流派诊疗法”主要实践单位。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科室设有住院病房、专病门诊和国家中医药管理局全国名老中医药专家传承工作室，拥有</w:t>
            </w:r>
            <w:r>
              <w:rPr>
                <w:rFonts w:ascii="宋体" w:eastAsia="宋体" w:hAnsi="宋体" w:cs="宋体" w:hint="eastAsia"/>
                <w:color w:val="000000"/>
                <w:kern w:val="0"/>
                <w:sz w:val="24"/>
                <w:lang/>
              </w:rPr>
              <w:t>90</w:t>
            </w:r>
            <w:r>
              <w:rPr>
                <w:rFonts w:ascii="宋体" w:eastAsia="宋体" w:hAnsi="宋体" w:cs="宋体" w:hint="eastAsia"/>
                <w:color w:val="000000"/>
                <w:kern w:val="0"/>
                <w:sz w:val="24"/>
                <w:lang/>
              </w:rPr>
              <w:t>张病床，可开展血管外科手术、腔内介入诊疗技术以及创面修复手术，每年各类手术可达</w:t>
            </w:r>
            <w:r>
              <w:rPr>
                <w:rFonts w:ascii="宋体" w:eastAsia="宋体" w:hAnsi="宋体" w:cs="宋体" w:hint="eastAsia"/>
                <w:color w:val="000000"/>
                <w:kern w:val="0"/>
                <w:sz w:val="24"/>
                <w:lang/>
              </w:rPr>
              <w:t>4000</w:t>
            </w:r>
            <w:r>
              <w:rPr>
                <w:rFonts w:ascii="宋体" w:eastAsia="宋体" w:hAnsi="宋体" w:cs="宋体" w:hint="eastAsia"/>
                <w:color w:val="000000"/>
                <w:kern w:val="0"/>
                <w:sz w:val="24"/>
                <w:lang/>
              </w:rPr>
              <w:t>余台。</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科室现有医生团队</w:t>
            </w:r>
            <w:r>
              <w:rPr>
                <w:rFonts w:ascii="宋体" w:eastAsia="宋体" w:hAnsi="宋体" w:cs="宋体" w:hint="eastAsia"/>
                <w:color w:val="000000"/>
                <w:kern w:val="0"/>
                <w:sz w:val="24"/>
                <w:lang/>
              </w:rPr>
              <w:t>24</w:t>
            </w:r>
            <w:r>
              <w:rPr>
                <w:rFonts w:ascii="宋体" w:eastAsia="宋体" w:hAnsi="宋体" w:cs="宋体" w:hint="eastAsia"/>
                <w:color w:val="000000"/>
                <w:kern w:val="0"/>
                <w:sz w:val="24"/>
                <w:lang/>
              </w:rPr>
              <w:t>人，其中教授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名，副教授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名；博士研究生导师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人，硕士研究生导师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人；课堂授课、临床带教教师各</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人。现有护理团队</w:t>
            </w:r>
            <w:r>
              <w:rPr>
                <w:rFonts w:ascii="宋体" w:eastAsia="宋体" w:hAnsi="宋体" w:cs="宋体" w:hint="eastAsia"/>
                <w:color w:val="000000"/>
                <w:kern w:val="0"/>
                <w:sz w:val="24"/>
                <w:lang/>
              </w:rPr>
              <w:t>32</w:t>
            </w:r>
            <w:r>
              <w:rPr>
                <w:rFonts w:ascii="宋体" w:eastAsia="宋体" w:hAnsi="宋体" w:cs="宋体" w:hint="eastAsia"/>
                <w:color w:val="000000"/>
                <w:kern w:val="0"/>
                <w:sz w:val="24"/>
                <w:lang/>
              </w:rPr>
              <w:t>人，其中</w:t>
            </w:r>
            <w:r>
              <w:rPr>
                <w:rFonts w:ascii="宋体" w:eastAsia="宋体" w:hAnsi="宋体" w:cs="宋体" w:hint="eastAsia"/>
                <w:color w:val="000000"/>
                <w:kern w:val="0"/>
                <w:sz w:val="24"/>
                <w:lang/>
              </w:rPr>
              <w:t>EWMA</w:t>
            </w:r>
            <w:r>
              <w:rPr>
                <w:rFonts w:ascii="宋体" w:eastAsia="宋体" w:hAnsi="宋体" w:cs="宋体" w:hint="eastAsia"/>
                <w:color w:val="000000"/>
                <w:kern w:val="0"/>
                <w:sz w:val="24"/>
                <w:lang/>
              </w:rPr>
              <w:t>国际伤口治疗师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ET</w:t>
            </w:r>
            <w:r>
              <w:rPr>
                <w:rFonts w:ascii="宋体" w:eastAsia="宋体" w:hAnsi="宋体" w:cs="宋体" w:hint="eastAsia"/>
                <w:color w:val="000000"/>
                <w:kern w:val="0"/>
                <w:sz w:val="24"/>
                <w:lang/>
              </w:rPr>
              <w:t>造口治疗师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w:t>
            </w:r>
          </w:p>
        </w:tc>
      </w:tr>
      <w:tr w:rsidR="00F17095">
        <w:trPr>
          <w:trHeight w:val="5544"/>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中医药管理局“十二五”疮疡病重点学科、天津市中西医结合周围血管病中医优势专科、国家创面修复学科建设百千万计划项目天津市牵头单位、全国肺栓塞和深静脉血栓形成防治中心达标单位，天津市静脉曲张微创治疗规范化培训基地等。</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科室历经</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代传承，胡慧明、张庚扬等前辈开拓进取，目前全国名老中医药学术经</w:t>
            </w:r>
            <w:r>
              <w:rPr>
                <w:rFonts w:ascii="宋体" w:eastAsia="宋体" w:hAnsi="宋体" w:cs="宋体" w:hint="eastAsia"/>
                <w:color w:val="000000"/>
                <w:kern w:val="0"/>
                <w:sz w:val="24"/>
                <w:lang/>
              </w:rPr>
              <w:t>验传承工作指导老师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名、学术经验继承人</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人。主任医师</w:t>
            </w:r>
            <w:r>
              <w:rPr>
                <w:rFonts w:ascii="宋体" w:eastAsia="宋体" w:hAnsi="宋体" w:cs="宋体" w:hint="eastAsia"/>
                <w:color w:val="000000"/>
                <w:kern w:val="0"/>
                <w:sz w:val="24"/>
                <w:lang/>
              </w:rPr>
              <w:t>7</w:t>
            </w:r>
            <w:r>
              <w:rPr>
                <w:rFonts w:ascii="宋体" w:eastAsia="宋体" w:hAnsi="宋体" w:cs="宋体" w:hint="eastAsia"/>
                <w:color w:val="000000"/>
                <w:kern w:val="0"/>
                <w:sz w:val="24"/>
                <w:lang/>
              </w:rPr>
              <w:t>人，副主任医师</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专科、学科、学术带头人王刚，为副教授、副主任医师、博士研究生合作导师、硕士研究生导师。担任科主任、党支部书记、教研室主任，国家药监局备案药物及医用器械</w:t>
            </w:r>
            <w:r>
              <w:rPr>
                <w:rFonts w:ascii="宋体" w:eastAsia="宋体" w:hAnsi="宋体" w:cs="宋体" w:hint="eastAsia"/>
                <w:color w:val="000000"/>
                <w:kern w:val="0"/>
                <w:sz w:val="24"/>
                <w:lang/>
              </w:rPr>
              <w:t>PI</w:t>
            </w:r>
            <w:r>
              <w:rPr>
                <w:rFonts w:ascii="宋体" w:eastAsia="宋体" w:hAnsi="宋体" w:cs="宋体" w:hint="eastAsia"/>
                <w:color w:val="000000"/>
                <w:kern w:val="0"/>
                <w:sz w:val="24"/>
                <w:lang/>
              </w:rPr>
              <w:t>，天津中医药大学第一附属医院“学博新锐学者”、医疗保健专家，天津市卫健委普通外科质控中心血管外科组组长，天津市医学会医疗纠纷鉴定专家，天津市科学技术委员会项目评审专家，天津市住院医师规范化培训考官，</w:t>
            </w:r>
            <w:r>
              <w:rPr>
                <w:rFonts w:ascii="宋体" w:eastAsia="宋体" w:hAnsi="宋体" w:cs="宋体" w:hint="eastAsia"/>
                <w:color w:val="000000"/>
                <w:kern w:val="0"/>
                <w:sz w:val="24"/>
                <w:lang/>
              </w:rPr>
              <w:t>EWMA</w:t>
            </w:r>
            <w:r>
              <w:rPr>
                <w:rFonts w:ascii="宋体" w:eastAsia="宋体" w:hAnsi="宋体" w:cs="宋体" w:hint="eastAsia"/>
                <w:color w:val="000000"/>
                <w:kern w:val="0"/>
                <w:sz w:val="24"/>
                <w:lang/>
              </w:rPr>
              <w:t>国际伤口治疗学校特聘教授，天津市中国科普作家协会会员，天津市科普专家库专</w:t>
            </w:r>
            <w:r>
              <w:rPr>
                <w:rFonts w:ascii="宋体" w:eastAsia="宋体" w:hAnsi="宋体" w:cs="宋体" w:hint="eastAsia"/>
                <w:color w:val="000000"/>
                <w:kern w:val="0"/>
                <w:sz w:val="24"/>
                <w:lang/>
              </w:rPr>
              <w:t>家。</w:t>
            </w:r>
          </w:p>
        </w:tc>
      </w:tr>
      <w:tr w:rsidR="00F17095">
        <w:trPr>
          <w:trHeight w:val="3078"/>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科室以糖尿病足、周围血管疾病、慢性难愈性创面修复为三个亚专科方向，以脱疽（糖尿病足溃疡）、臁疮（下肢静脉性溃疡）、股肿（下肢深静脉血栓形成）为优势专科病种。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拥有</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种中医外治法</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适宜技术，包括中医溻渍、中医化腐清创、中药化腐等，常规大量开展开放、介入手术技术</w:t>
            </w:r>
            <w:r>
              <w:rPr>
                <w:rFonts w:ascii="宋体" w:eastAsia="宋体" w:hAnsi="宋体" w:cs="宋体" w:hint="eastAsia"/>
                <w:color w:val="000000"/>
                <w:kern w:val="0"/>
                <w:sz w:val="24"/>
                <w:lang/>
              </w:rPr>
              <w:t>30</w:t>
            </w:r>
            <w:r>
              <w:rPr>
                <w:rFonts w:ascii="宋体" w:eastAsia="宋体" w:hAnsi="宋体" w:cs="宋体" w:hint="eastAsia"/>
                <w:color w:val="000000"/>
                <w:kern w:val="0"/>
                <w:sz w:val="24"/>
                <w:lang/>
              </w:rPr>
              <w:t>余项。</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专科特色内服、外用院内制剂</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余种，可依据患者情况辨证施治。</w:t>
            </w:r>
          </w:p>
        </w:tc>
      </w:tr>
      <w:tr w:rsidR="00F17095">
        <w:trPr>
          <w:trHeight w:val="2679"/>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lastRenderedPageBreak/>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中医外治综合疗法在慢性创面中临床运用。</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下肢深静脉血栓形成院内防治管理及一站式治疗技术。</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糖尿病足的“五位一体”中西医结合综合治疗。</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下肢静脉性疾病（下肢静脉曲张、髂静脉压迫综合征、血栓后综合征等）“改道保通”综合治疗。</w:t>
            </w:r>
          </w:p>
        </w:tc>
      </w:tr>
    </w:tbl>
    <w:p w:rsidR="00F17095" w:rsidRDefault="00F17095">
      <w:pP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 w:name="_Toc22910"/>
      <w:r>
        <w:rPr>
          <w:rFonts w:hint="eastAsia"/>
        </w:rPr>
        <w:lastRenderedPageBreak/>
        <w:t>儿科</w:t>
      </w:r>
      <w:bookmarkEnd w:id="3"/>
    </w:p>
    <w:tbl>
      <w:tblPr>
        <w:tblW w:w="5000" w:type="pct"/>
        <w:tblLook w:val="04A0"/>
      </w:tblPr>
      <w:tblGrid>
        <w:gridCol w:w="1705"/>
        <w:gridCol w:w="6817"/>
      </w:tblGrid>
      <w:tr w:rsidR="00F17095">
        <w:trPr>
          <w:trHeight w:val="26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国家临床重点专科、国家中医优势专科、国家中医药管理局重点学科、国家区域中医（专科）诊疗中心建设单位、全国中医儿科专科医疗中心、国家中医药管理局重点专科，国家中医药管理局疑难病（儿科疾病）会诊中心、国家中医药管理局中医药优势学科继续教育基地等。</w:t>
            </w:r>
            <w:r>
              <w:rPr>
                <w:rFonts w:ascii="宋体" w:eastAsia="宋体" w:hAnsi="宋体" w:cs="宋体" w:hint="eastAsia"/>
                <w:color w:val="000000"/>
                <w:kern w:val="0"/>
                <w:sz w:val="24"/>
                <w:lang/>
              </w:rPr>
              <w:t xml:space="preserve">               </w:t>
            </w:r>
          </w:p>
        </w:tc>
      </w:tr>
      <w:tr w:rsidR="00F17095">
        <w:trPr>
          <w:trHeight w:val="23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现有全国岐黄学者</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人，享受国务院特殊津贴专家</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人，国家卫生健康突出贡献中青年专家</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人，青年岐黄学者</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人，全国优秀中医临床人才</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人，全国老中医药专家学术经验继承工作指导老师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人、继承人</w:t>
            </w:r>
            <w:r>
              <w:rPr>
                <w:rFonts w:ascii="宋体" w:eastAsia="宋体" w:hAnsi="宋体" w:cs="宋体" w:hint="eastAsia"/>
                <w:color w:val="000000"/>
                <w:kern w:val="0"/>
                <w:sz w:val="24"/>
                <w:lang/>
              </w:rPr>
              <w:t>13</w:t>
            </w:r>
            <w:r>
              <w:rPr>
                <w:rFonts w:ascii="宋体" w:eastAsia="宋体" w:hAnsi="宋体" w:cs="宋体" w:hint="eastAsia"/>
                <w:color w:val="000000"/>
                <w:kern w:val="0"/>
                <w:sz w:val="24"/>
                <w:lang/>
              </w:rPr>
              <w:t>人；全国二级学会名誉主委</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主委</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人次、副主委</w:t>
            </w:r>
            <w:r>
              <w:rPr>
                <w:rFonts w:ascii="宋体" w:eastAsia="宋体" w:hAnsi="宋体" w:cs="宋体" w:hint="eastAsia"/>
                <w:color w:val="000000"/>
                <w:kern w:val="0"/>
                <w:sz w:val="24"/>
                <w:lang/>
              </w:rPr>
              <w:t>11</w:t>
            </w:r>
            <w:r>
              <w:rPr>
                <w:rFonts w:ascii="宋体" w:eastAsia="宋体" w:hAnsi="宋体" w:cs="宋体" w:hint="eastAsia"/>
                <w:color w:val="000000"/>
                <w:kern w:val="0"/>
                <w:sz w:val="24"/>
                <w:lang/>
              </w:rPr>
              <w:t>人次。天津市名中医</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人，天津市青年名中医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人，天津市教学名师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 xml:space="preserve">          </w:t>
            </w:r>
          </w:p>
        </w:tc>
      </w:tr>
      <w:tr w:rsidR="00F17095">
        <w:trPr>
          <w:trHeight w:val="226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儿科有脑病学组、呼吸感染学组、呼吸慢病学组、儿童康复学组、生长发育学组、功能性胃肠病（脾系疾病）学组、血液学组、紫癜及肾病学组、心系疾病学组等。科室有特色穴位贴敷治疗、小儿推拿技术、小儿特色针灸技术、儿童综合康复技术、中药外洗技术、沙盘疗法以及各种先进理疗设备。</w:t>
            </w:r>
            <w:r>
              <w:rPr>
                <w:rFonts w:ascii="宋体" w:eastAsia="宋体" w:hAnsi="宋体" w:cs="宋体" w:hint="eastAsia"/>
                <w:color w:val="000000"/>
                <w:kern w:val="0"/>
                <w:sz w:val="24"/>
                <w:lang/>
              </w:rPr>
              <w:t xml:space="preserve">                  </w:t>
            </w:r>
          </w:p>
        </w:tc>
      </w:tr>
      <w:tr w:rsidR="00F17095">
        <w:trPr>
          <w:trHeight w:val="2397"/>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儿童脑病（抽动症、注意缺陷多动障碍、癫痫）中西医结合诊疗；</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小儿肺系疾病（呼吸感染、呼吸慢病）中西医结合诊疗；</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小儿脾系疾病（消化系统疾病）中西医结合诊疗；</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儿童康复（孤独症谱系障碍、</w:t>
            </w:r>
            <w:r>
              <w:rPr>
                <w:rFonts w:ascii="宋体" w:eastAsia="宋体" w:hAnsi="宋体" w:cs="宋体" w:hint="eastAsia"/>
                <w:color w:val="000000"/>
                <w:kern w:val="0"/>
                <w:sz w:val="24"/>
                <w:lang/>
              </w:rPr>
              <w:t>脑性瘫痪、发育迟缓、脑损伤后遗症等）中西医康复诊疗；</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小儿生长发育、性早熟中西医诊疗；</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4" w:name="_Toc32306"/>
      <w:r>
        <w:rPr>
          <w:rFonts w:hint="eastAsia"/>
        </w:rPr>
        <w:lastRenderedPageBreak/>
        <w:t>耳鼻喉科</w:t>
      </w:r>
      <w:bookmarkEnd w:id="4"/>
    </w:p>
    <w:tbl>
      <w:tblPr>
        <w:tblW w:w="4999" w:type="pct"/>
        <w:tblLook w:val="04A0"/>
      </w:tblPr>
      <w:tblGrid>
        <w:gridCol w:w="1707"/>
        <w:gridCol w:w="6813"/>
      </w:tblGrid>
      <w:tr w:rsidR="00F17095">
        <w:trPr>
          <w:trHeight w:val="2449"/>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天津市中医药学会耳鼻咽喉分会主任委员单位、天津市中西医结合学会耳鼻咽喉分会名誉主任委员单位，中国中西医结合学会耳鼻咽喉科专业委员会耳鸣基地，全国中医耳鼻喉科住培基地。</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年门诊量超</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万人次。</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主任医师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人，副主任医师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人，主治医师</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人，医师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人，包括博硕士研究生学历</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人。</w:t>
            </w:r>
          </w:p>
        </w:tc>
      </w:tr>
      <w:tr w:rsidR="00F17095">
        <w:trPr>
          <w:trHeight w:val="174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科室中医特色浓郁，以中医药、针灸等外治法为主，先后成立耳鸣耳聋、变应性鼻炎、眩晕专病门诊。</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第七批全国老中医药专家学术经验继承工作指导老师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人，学术继承人</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人；天津市学术经验指导老师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人，学术经验继承人</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w:t>
            </w:r>
          </w:p>
        </w:tc>
      </w:tr>
      <w:tr w:rsidR="00F17095">
        <w:trPr>
          <w:trHeight w:val="206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复聪耳聋耳鸣单元疗法治疗感音神经性耳聋耳鸣。</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中西医结合疗法诊治眩晕、过敏性鼻炎、分泌性中耳炎、梅核气。</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割治法、烙治法治疗急慢性扁桃体炎。</w:t>
            </w:r>
            <w:r>
              <w:rPr>
                <w:rFonts w:ascii="宋体" w:eastAsia="宋体" w:hAnsi="宋体" w:cs="宋体" w:hint="eastAsia"/>
                <w:color w:val="000000"/>
                <w:kern w:val="0"/>
                <w:sz w:val="24"/>
                <w:lang/>
              </w:rPr>
              <w:t xml:space="preserve">                    4.</w:t>
            </w:r>
            <w:r>
              <w:rPr>
                <w:rFonts w:ascii="宋体" w:eastAsia="宋体" w:hAnsi="宋体" w:cs="宋体" w:hint="eastAsia"/>
                <w:color w:val="000000"/>
                <w:kern w:val="0"/>
                <w:sz w:val="24"/>
                <w:lang/>
              </w:rPr>
              <w:t>中药熏蒸法治疗鼻咽炎及腺样体肥大。</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 xml:space="preserve">     5.</w:t>
            </w:r>
            <w:r>
              <w:rPr>
                <w:rFonts w:ascii="宋体" w:eastAsia="宋体" w:hAnsi="宋体" w:cs="宋体" w:hint="eastAsia"/>
                <w:color w:val="000000"/>
                <w:kern w:val="0"/>
                <w:sz w:val="24"/>
                <w:lang/>
              </w:rPr>
              <w:t>针刺蝶腭神经节技术治疗耳鼻喉疾病。</w:t>
            </w:r>
          </w:p>
        </w:tc>
      </w:tr>
      <w:tr w:rsidR="00F17095">
        <w:trPr>
          <w:trHeight w:val="13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耳病、鼻病、咽喉病的中医诊疗思路。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中医耳鼻咽喉疾病的辨证论治。</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中医外治法治疗常见病、多发病。</w:t>
            </w:r>
            <w:r>
              <w:rPr>
                <w:rFonts w:ascii="宋体" w:eastAsia="宋体" w:hAnsi="宋体" w:cs="宋体" w:hint="eastAsia"/>
                <w:color w:val="000000"/>
                <w:kern w:val="0"/>
                <w:sz w:val="24"/>
                <w:lang/>
              </w:rPr>
              <w:t xml:space="preserve">                       4.</w:t>
            </w:r>
            <w:r>
              <w:rPr>
                <w:rFonts w:ascii="宋体" w:eastAsia="宋体" w:hAnsi="宋体" w:cs="宋体" w:hint="eastAsia"/>
                <w:color w:val="000000"/>
                <w:kern w:val="0"/>
                <w:sz w:val="24"/>
                <w:lang/>
              </w:rPr>
              <w:t>中医住培管理经验。</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5" w:name="_Toc5939"/>
      <w:r>
        <w:rPr>
          <w:rFonts w:hint="eastAsia"/>
        </w:rPr>
        <w:lastRenderedPageBreak/>
        <w:t>风湿免疫科</w:t>
      </w:r>
      <w:bookmarkEnd w:id="5"/>
    </w:p>
    <w:tbl>
      <w:tblPr>
        <w:tblW w:w="8306" w:type="dxa"/>
        <w:tblInd w:w="108" w:type="dxa"/>
        <w:tblLayout w:type="fixed"/>
        <w:tblLook w:val="04A0"/>
      </w:tblPr>
      <w:tblGrid>
        <w:gridCol w:w="1665"/>
        <w:gridCol w:w="6641"/>
      </w:tblGrid>
      <w:tr w:rsidR="00F17095">
        <w:trPr>
          <w:trHeight w:val="2948"/>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top"/>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中国中西医结合学会风湿类疾病专业委员会主任委员单位、中国中药协会风湿免疫药物研究专业委员会主任委员单位；</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创立“毒痹论”、“虚瘀毒论”等学术思想；形成集临床、教学、科研、技术创新、指南制定于一体的中西医结合风湿病综合诊疗中心，处于全国同行业领先水平；</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拥有首批国家中医药领军人才——岐黄学者</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名，全国老中医药专家学术经验继承工作指导老师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名，博硕研究生导师多名。</w:t>
            </w:r>
            <w:r>
              <w:rPr>
                <w:rFonts w:ascii="宋体" w:eastAsia="宋体" w:hAnsi="宋体" w:cs="宋体" w:hint="eastAsia"/>
                <w:color w:val="000000"/>
                <w:kern w:val="0"/>
                <w:sz w:val="24"/>
                <w:lang/>
              </w:rPr>
              <w:t xml:space="preserve">                     </w:t>
            </w:r>
          </w:p>
        </w:tc>
      </w:tr>
      <w:tr w:rsidR="00F17095">
        <w:trPr>
          <w:trHeight w:val="260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top"/>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国家中医药管理局重点学科、重点专科；</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刘维：医学博士，主任医师，教授，博士研究生导师，学术带头人、岐黄学者，天津市中西医结合风湿病研究所所长；</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吴沅皞：医学博士，主任医师，博士研究生导师，天津市“</w:t>
            </w:r>
            <w:r>
              <w:rPr>
                <w:rFonts w:ascii="宋体" w:eastAsia="宋体" w:hAnsi="宋体" w:cs="宋体" w:hint="eastAsia"/>
                <w:color w:val="000000"/>
                <w:kern w:val="0"/>
                <w:sz w:val="24"/>
                <w:lang/>
              </w:rPr>
              <w:t>131</w:t>
            </w:r>
            <w:r>
              <w:rPr>
                <w:rFonts w:ascii="宋体" w:eastAsia="宋体" w:hAnsi="宋体" w:cs="宋体" w:hint="eastAsia"/>
                <w:color w:val="000000"/>
                <w:kern w:val="0"/>
                <w:sz w:val="24"/>
                <w:lang/>
              </w:rPr>
              <w:t>”人才、“医学新锐”人才，中华中医药学会“青年托举工程”人才；</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金玥：硕士研究生导师，中国科协青年托举工程人才。</w:t>
            </w:r>
          </w:p>
        </w:tc>
      </w:tr>
      <w:tr w:rsidR="00F17095">
        <w:trPr>
          <w:trHeight w:val="357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制定</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个诊疗方案（中管局），为全国本专业最多。牵头制定干燥综合征诊疗方案；协制定类风湿关节炎、系统性红斑狼疮、风湿性多肌痛、成人斯蒂尔病、产后痹诊疗方案；</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制修定</w:t>
            </w:r>
            <w:r>
              <w:rPr>
                <w:rFonts w:ascii="宋体" w:eastAsia="宋体" w:hAnsi="宋体" w:cs="宋体" w:hint="eastAsia"/>
                <w:color w:val="000000"/>
                <w:kern w:val="0"/>
                <w:sz w:val="24"/>
                <w:lang/>
              </w:rPr>
              <w:t>7</w:t>
            </w:r>
            <w:r>
              <w:rPr>
                <w:rFonts w:ascii="宋体" w:eastAsia="宋体" w:hAnsi="宋体" w:cs="宋体" w:hint="eastAsia"/>
                <w:color w:val="000000"/>
                <w:kern w:val="0"/>
                <w:sz w:val="24"/>
                <w:lang/>
              </w:rPr>
              <w:t>个中医标准化诊疗指南（中管局）。牵头制定白塞病、成人斯蒂尔病、反应性关节炎、未分化关节炎中医诊疗指南，协作修订类风湿关节炎、系统性红斑狼疮、痛风和高</w:t>
            </w:r>
            <w:r>
              <w:rPr>
                <w:rFonts w:ascii="宋体" w:eastAsia="宋体" w:hAnsi="宋体" w:cs="宋体" w:hint="eastAsia"/>
                <w:color w:val="000000"/>
                <w:kern w:val="0"/>
                <w:sz w:val="24"/>
                <w:lang/>
              </w:rPr>
              <w:t>尿酸血症中医诊疗指南；</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专科技术：解毒通络针法、调神蠲痹耳针法；</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特色诊疗方法：小针刀、臭氧注射治疗、针灸、温灸、头皮针、穴位拔罐、直流电药物疗法、中药熏蒸。</w:t>
            </w:r>
          </w:p>
        </w:tc>
      </w:tr>
      <w:tr w:rsidR="00F17095">
        <w:trPr>
          <w:trHeight w:val="1994"/>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top"/>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掌握类风湿关节炎、系统性红斑狼疮、干燥综合征等优势病种的诊疗方案与指南；</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参与临床病例讨论、教学查房与多学科联合诊疗，提升综合诊疗能力；</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学习“毒痹论”等学术思想及其中西医结合风湿病诊疗体系。</w:t>
            </w:r>
          </w:p>
        </w:tc>
      </w:tr>
    </w:tbl>
    <w:p w:rsidR="00F17095" w:rsidRDefault="00F17095">
      <w:pPr>
        <w:jc w:val="center"/>
        <w:rPr>
          <w:b/>
          <w:bCs/>
          <w:sz w:val="44"/>
          <w:szCs w:val="44"/>
        </w:rPr>
      </w:pPr>
    </w:p>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6" w:name="_Toc22021"/>
      <w:r>
        <w:rPr>
          <w:rFonts w:hint="eastAsia"/>
        </w:rPr>
        <w:lastRenderedPageBreak/>
        <w:t>妇科</w:t>
      </w:r>
      <w:bookmarkEnd w:id="6"/>
    </w:p>
    <w:tbl>
      <w:tblPr>
        <w:tblW w:w="8306" w:type="dxa"/>
        <w:tblInd w:w="108" w:type="dxa"/>
        <w:tblLayout w:type="fixed"/>
        <w:tblLook w:val="04A0"/>
      </w:tblPr>
      <w:tblGrid>
        <w:gridCol w:w="1665"/>
        <w:gridCol w:w="6641"/>
      </w:tblGrid>
      <w:tr w:rsidR="00F17095">
        <w:trPr>
          <w:trHeight w:val="26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国家中医药管理局</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国家中医优势专科</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国家全国住院医师规范化培训基地</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中国宫颈癌防治工程定点医院</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天津市中医优势专科</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年门诊量：</w:t>
            </w:r>
            <w:r>
              <w:rPr>
                <w:rFonts w:ascii="宋体" w:eastAsia="宋体" w:hAnsi="宋体" w:cs="宋体" w:hint="eastAsia"/>
                <w:color w:val="000000"/>
                <w:kern w:val="0"/>
                <w:sz w:val="24"/>
                <w:lang/>
              </w:rPr>
              <w:t>16</w:t>
            </w:r>
            <w:r>
              <w:rPr>
                <w:rFonts w:ascii="宋体" w:eastAsia="宋体" w:hAnsi="宋体" w:cs="宋体" w:hint="eastAsia"/>
                <w:color w:val="000000"/>
                <w:kern w:val="0"/>
                <w:sz w:val="24"/>
                <w:lang/>
              </w:rPr>
              <w:t>万，年出院</w:t>
            </w:r>
            <w:r>
              <w:rPr>
                <w:rFonts w:ascii="宋体" w:eastAsia="宋体" w:hAnsi="宋体" w:cs="宋体" w:hint="eastAsia"/>
                <w:color w:val="000000"/>
                <w:kern w:val="0"/>
                <w:sz w:val="24"/>
                <w:lang/>
              </w:rPr>
              <w:t>3000</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6.</w:t>
            </w:r>
            <w:r>
              <w:rPr>
                <w:rFonts w:ascii="宋体" w:eastAsia="宋体" w:hAnsi="宋体" w:cs="宋体" w:hint="eastAsia"/>
                <w:color w:val="000000"/>
                <w:kern w:val="0"/>
                <w:sz w:val="24"/>
                <w:lang/>
              </w:rPr>
              <w:t>教授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人，博导</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人，硕导</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人，高级职称</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人，中级职称</w:t>
            </w:r>
            <w:r>
              <w:rPr>
                <w:rFonts w:ascii="宋体" w:eastAsia="宋体" w:hAnsi="宋体" w:cs="宋体" w:hint="eastAsia"/>
                <w:color w:val="000000"/>
                <w:kern w:val="0"/>
                <w:sz w:val="24"/>
                <w:lang/>
              </w:rPr>
              <w:t>14</w:t>
            </w:r>
            <w:r>
              <w:rPr>
                <w:rFonts w:ascii="宋体" w:eastAsia="宋体" w:hAnsi="宋体" w:cs="宋体" w:hint="eastAsia"/>
                <w:color w:val="000000"/>
                <w:kern w:val="0"/>
                <w:sz w:val="24"/>
                <w:lang/>
              </w:rPr>
              <w:t>人</w:t>
            </w:r>
          </w:p>
        </w:tc>
      </w:tr>
      <w:tr w:rsidR="00F17095">
        <w:trPr>
          <w:trHeight w:val="26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天津哈氏妇科—全国首批中医学术流派传承工作室</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金季玲全国名老中医药专家传承工作室</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闫颖教授—科主任，全国第四批名老中医师带徒学术继承人</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马静教授—全国中医优秀人才、天津市青年名中医</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国家重点研发计划、国自然等科研课题</w:t>
            </w:r>
            <w:r>
              <w:rPr>
                <w:rFonts w:ascii="宋体" w:eastAsia="宋体" w:hAnsi="宋体" w:cs="宋体" w:hint="eastAsia"/>
                <w:color w:val="000000"/>
                <w:kern w:val="0"/>
                <w:sz w:val="24"/>
                <w:lang/>
              </w:rPr>
              <w:t>35</w:t>
            </w:r>
            <w:r>
              <w:rPr>
                <w:rFonts w:ascii="宋体" w:eastAsia="宋体" w:hAnsi="宋体" w:cs="宋体" w:hint="eastAsia"/>
                <w:color w:val="000000"/>
                <w:kern w:val="0"/>
                <w:sz w:val="24"/>
                <w:lang/>
              </w:rPr>
              <w:t>项，国家专利</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项，省部级科研奖励</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项</w:t>
            </w:r>
          </w:p>
        </w:tc>
      </w:tr>
      <w:tr w:rsidR="00F17095">
        <w:trPr>
          <w:trHeight w:val="26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中医优势病种：崩漏、癥瘕、卵巢储备功能减退、</w:t>
            </w:r>
            <w:r>
              <w:rPr>
                <w:rFonts w:ascii="宋体" w:eastAsia="宋体" w:hAnsi="宋体" w:cs="宋体" w:hint="eastAsia"/>
                <w:color w:val="000000"/>
                <w:kern w:val="0"/>
                <w:sz w:val="24"/>
                <w:lang/>
              </w:rPr>
              <w:t>多囊卵巢综合征、绝经综合征</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中医内治法：逐期治崩法、益气消癥法、补肾调周法、补肾化浊法、燮理阴阳法</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中医外治法：针刺、耳穴三序疗法、中药保留灌肠三联疗法、穴位埋线、艾灸、拔罐、中药穴位贴敷</w:t>
            </w:r>
          </w:p>
        </w:tc>
      </w:tr>
      <w:tr w:rsidR="00F17095">
        <w:trPr>
          <w:trHeight w:val="26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学习妇科各种宫腹腔镜、开腹手术治疗技巧</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跟诊学习卵巢储备功能减退、多囊卵巢综合征等妇科内分泌疾病诊治经验</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异常子宫出血、绝经综合征规范化诊治流程及中医特色外治法</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妇科阴道镜技术，宫颈疾病聚焦超声、锐扶刀技术</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7" w:name="_Toc24190"/>
      <w:r>
        <w:rPr>
          <w:rFonts w:hint="eastAsia"/>
        </w:rPr>
        <w:lastRenderedPageBreak/>
        <w:t>肝胆科</w:t>
      </w:r>
      <w:bookmarkEnd w:id="7"/>
    </w:p>
    <w:tbl>
      <w:tblPr>
        <w:tblW w:w="4999" w:type="pct"/>
        <w:tblLook w:val="04A0"/>
      </w:tblPr>
      <w:tblGrid>
        <w:gridCol w:w="1707"/>
        <w:gridCol w:w="6813"/>
      </w:tblGrid>
      <w:tr w:rsidR="00F17095">
        <w:trPr>
          <w:trHeight w:val="2418"/>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区域领先的中西医结合肝胆病诊疗中心</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年门诊量、住院量居同类专科前列</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覆盖肝病、胆道、介入与内镜等全链条诊疗</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师资梯队完善，主任</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副主任医师领衔教学科研</w:t>
            </w:r>
            <w:r>
              <w:rPr>
                <w:rFonts w:ascii="宋体" w:eastAsia="宋体" w:hAnsi="宋体" w:cs="宋体" w:hint="eastAsia"/>
                <w:color w:val="000000"/>
                <w:kern w:val="0"/>
                <w:sz w:val="24"/>
                <w:lang/>
              </w:rPr>
              <w:t xml:space="preserve">      </w:t>
            </w:r>
          </w:p>
        </w:tc>
      </w:tr>
      <w:tr w:rsidR="00F17095">
        <w:trPr>
          <w:trHeight w:val="2334"/>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天津市中医优势专科建设单位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天津市青年名中医一名</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承担国家及省部级科研与教学任务</w:t>
            </w:r>
            <w:r>
              <w:rPr>
                <w:rFonts w:ascii="宋体" w:eastAsia="宋体" w:hAnsi="宋体" w:cs="宋体" w:hint="eastAsia"/>
                <w:color w:val="000000"/>
                <w:kern w:val="0"/>
                <w:sz w:val="24"/>
                <w:lang/>
              </w:rPr>
              <w:t xml:space="preserve">            </w:t>
            </w:r>
          </w:p>
        </w:tc>
      </w:tr>
      <w:tr w:rsidR="00F17095">
        <w:trPr>
          <w:trHeight w:val="228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以肝癖、积聚、鼓胀、肝癌为优势病种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中西医结合分期分型精准治疗</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院内制剂与特色方药协同应用</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中医外治与现代技术联合干预</w:t>
            </w:r>
          </w:p>
        </w:tc>
      </w:tr>
      <w:tr w:rsidR="00F17095">
        <w:trPr>
          <w:trHeight w:val="1728"/>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肝胆常见病与疑难病规范诊疗</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中西医结合临床思维与路径管理</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介入、内镜及中医适宜技术培训</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病例讨论与教学查房</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8" w:name="_Toc3831"/>
      <w:r>
        <w:rPr>
          <w:rFonts w:hint="eastAsia"/>
        </w:rPr>
        <w:lastRenderedPageBreak/>
        <w:t>感染疾病科</w:t>
      </w:r>
      <w:bookmarkEnd w:id="8"/>
    </w:p>
    <w:tbl>
      <w:tblPr>
        <w:tblW w:w="4999" w:type="pct"/>
        <w:tblLook w:val="04A0"/>
      </w:tblPr>
      <w:tblGrid>
        <w:gridCol w:w="1707"/>
        <w:gridCol w:w="6813"/>
      </w:tblGrid>
      <w:tr w:rsidR="00F17095">
        <w:trPr>
          <w:trHeight w:val="2679"/>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天津市中西医结合学会传染病专业委员会副主委单位，天津市国家中医疫病防治基地建设单位；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设有感染疾病科病房（</w:t>
            </w:r>
            <w:r>
              <w:rPr>
                <w:rFonts w:ascii="宋体" w:eastAsia="宋体" w:hAnsi="宋体" w:cs="宋体" w:hint="eastAsia"/>
                <w:color w:val="000000"/>
                <w:kern w:val="0"/>
                <w:sz w:val="24"/>
                <w:lang/>
              </w:rPr>
              <w:t>2026</w:t>
            </w:r>
            <w:r>
              <w:rPr>
                <w:rFonts w:ascii="宋体" w:eastAsia="宋体" w:hAnsi="宋体" w:cs="宋体" w:hint="eastAsia"/>
                <w:color w:val="000000"/>
                <w:kern w:val="0"/>
                <w:sz w:val="24"/>
                <w:lang/>
              </w:rPr>
              <w:t>年开放床位</w:t>
            </w:r>
            <w:r>
              <w:rPr>
                <w:rFonts w:ascii="宋体" w:eastAsia="宋体" w:hAnsi="宋体" w:cs="宋体" w:hint="eastAsia"/>
                <w:color w:val="000000"/>
                <w:kern w:val="0"/>
                <w:sz w:val="24"/>
                <w:lang/>
              </w:rPr>
              <w:t>30</w:t>
            </w:r>
            <w:r>
              <w:rPr>
                <w:rFonts w:ascii="宋体" w:eastAsia="宋体" w:hAnsi="宋体" w:cs="宋体" w:hint="eastAsia"/>
                <w:color w:val="000000"/>
                <w:kern w:val="0"/>
                <w:sz w:val="24"/>
                <w:lang/>
              </w:rPr>
              <w:t>张）、感染疾病科门诊、新冠康复门诊、发热门诊、肠道门诊；</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博导</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人、硕导</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w:t>
            </w:r>
          </w:p>
        </w:tc>
      </w:tr>
      <w:tr w:rsidR="00F17095">
        <w:trPr>
          <w:trHeight w:val="9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刘旻，天津市青年名中医，天津市五一劳动奖章，天津市卫生健康行业第六届人民满意的“好医生”，入选天津市中医经典传承高级人才研修项目；</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孙宏源，入选中华中医药学会“雏鹰计划”中医临床青年人才研修项目。</w:t>
            </w:r>
          </w:p>
        </w:tc>
      </w:tr>
      <w:tr w:rsidR="00F17095">
        <w:trPr>
          <w:trHeight w:val="2513"/>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肺热病（社区获得性肺炎、医院获得性肺炎）中西医结合治疗；</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肺络张（支气管扩张症）中西医结合全程管理；</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时行感冒（流行性感冒）中西医结合防治；</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淋证（急性肾盂肾炎）中西医结合治疗。</w:t>
            </w:r>
          </w:p>
        </w:tc>
      </w:tr>
      <w:tr w:rsidR="00F17095">
        <w:trPr>
          <w:trHeight w:val="2213"/>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呼吸系统细菌</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真菌感染的鉴别诊断和中医辨治思维；</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泌尿系统细菌</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真菌感染的鉴别诊断和中医辨治思维；</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感染性腹泻的鉴别诊断和中医辨治思维；</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不明原因发热的鉴别诊断和中医辨治思维；</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中医疫病应急和防治。</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9" w:name="_Toc5583"/>
      <w:r>
        <w:rPr>
          <w:rFonts w:hint="eastAsia"/>
        </w:rPr>
        <w:lastRenderedPageBreak/>
        <w:t>肛肠科</w:t>
      </w:r>
      <w:bookmarkEnd w:id="9"/>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rsidP="00E65057">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参与完成我院住院医师规范化培训等教学工作，完成天津中医药大学中西医结合肛肠专业的临床教学，完成下级医院医生的肛肠科进修培训工作。</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科室由肛肠科病房和肛肠科门诊组成。开放床位</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张，年门诊量</w:t>
            </w:r>
            <w:r>
              <w:rPr>
                <w:rFonts w:ascii="宋体" w:eastAsia="宋体" w:hAnsi="宋体" w:cs="宋体" w:hint="eastAsia"/>
                <w:color w:val="000000"/>
                <w:kern w:val="0"/>
                <w:sz w:val="24"/>
                <w:lang/>
              </w:rPr>
              <w:t>15000</w:t>
            </w:r>
            <w:r>
              <w:rPr>
                <w:rFonts w:ascii="宋体" w:eastAsia="宋体" w:hAnsi="宋体" w:cs="宋体" w:hint="eastAsia"/>
                <w:color w:val="000000"/>
                <w:kern w:val="0"/>
                <w:sz w:val="24"/>
                <w:lang/>
              </w:rPr>
              <w:t>例，年出院量</w:t>
            </w:r>
            <w:r>
              <w:rPr>
                <w:rFonts w:ascii="宋体" w:eastAsia="宋体" w:hAnsi="宋体" w:cs="宋体" w:hint="eastAsia"/>
                <w:color w:val="000000"/>
                <w:kern w:val="0"/>
                <w:sz w:val="24"/>
                <w:lang/>
              </w:rPr>
              <w:t>1000</w:t>
            </w:r>
            <w:r>
              <w:rPr>
                <w:rFonts w:ascii="宋体" w:eastAsia="宋体" w:hAnsi="宋体" w:cs="宋体" w:hint="eastAsia"/>
                <w:color w:val="000000"/>
                <w:kern w:val="0"/>
                <w:sz w:val="24"/>
                <w:lang/>
              </w:rPr>
              <w:t>例。</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科室现有主任医师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人，主治医师</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人，住院医师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人，硕士研究生导师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人，临床带教</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人，课堂授课教师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w:t>
            </w:r>
          </w:p>
        </w:tc>
      </w:tr>
      <w:tr w:rsidR="00F17095">
        <w:trPr>
          <w:trHeight w:val="414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肛肠科作为天津市首批重点专科外科的重要组成部分，已成为天津医师协会肛肠学会副主委单位，天津市中医肛肠联盟副主任单位。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刘剑，天津中医药大学第一附属医院肛肠科主任，主任医师，硕士研究生导师。中华中医药学会肛肠分会常务委员，中国医师协会肛肠分会委员，天津医师协会肛肠分会副主任委员，天津抗衰老学会肛肠专业委员会常务委员。</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王宏，主任医师，中共党员，山东中西医结合学会胃肠外科专业委</w:t>
            </w:r>
            <w:r>
              <w:rPr>
                <w:rFonts w:ascii="宋体" w:eastAsia="宋体" w:hAnsi="宋体" w:cs="宋体" w:hint="eastAsia"/>
                <w:color w:val="000000"/>
                <w:kern w:val="0"/>
                <w:sz w:val="24"/>
                <w:lang/>
              </w:rPr>
              <w:t>员会主任委员、山东省基层卫生协会功能性胃肠道疾病防治专业委员会主任委员，山东省医师协会中国老年保健学会盆底外科专业委员会常务委员等国家级、省级学会主任委员、副主任委员、常务委员等职务。</w:t>
            </w:r>
          </w:p>
        </w:tc>
      </w:tr>
      <w:tr w:rsidR="00F17095">
        <w:trPr>
          <w:trHeight w:val="258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科室开展痔疮自动套扎术（</w:t>
            </w:r>
            <w:r>
              <w:rPr>
                <w:rFonts w:ascii="宋体" w:eastAsia="宋体" w:hAnsi="宋体" w:cs="宋体" w:hint="eastAsia"/>
                <w:color w:val="000000"/>
                <w:kern w:val="0"/>
                <w:sz w:val="24"/>
                <w:lang/>
              </w:rPr>
              <w:t>RPH</w:t>
            </w:r>
            <w:r>
              <w:rPr>
                <w:rFonts w:ascii="宋体" w:eastAsia="宋体" w:hAnsi="宋体" w:cs="宋体" w:hint="eastAsia"/>
                <w:color w:val="000000"/>
                <w:kern w:val="0"/>
                <w:sz w:val="24"/>
                <w:lang/>
              </w:rPr>
              <w:t>术）、肛裂改良括约肌松解术、高位复杂性肛瘘虚实结合挂线术。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结直肠肛门及盆底良恶性疾病的诊疗，如腹腔镜下左、右半结肠根治性切除、全结肠切除、低位直肠癌保肛手术、各类腹壁疝的微创及常规手术，针对慢性便秘开展的腹腔镜下结肠全部或次全切除手术。</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中西医结合治疗习惯性便秘、口服中药</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灌肠</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磁疗三联疗法治疗溃疡性结肠炎。</w:t>
            </w:r>
          </w:p>
        </w:tc>
      </w:tr>
      <w:tr w:rsidR="00F17095">
        <w:trPr>
          <w:trHeight w:val="180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常见病诊疗、基本手术或专项技术。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围绕微创技术、疑难疾病（如复杂性肛瘘）、特定人群（如女性）诊疗热点培训。</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腹腔镜下各类结直肠手术培训。</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0" w:name="_Toc5810"/>
      <w:r>
        <w:rPr>
          <w:rFonts w:hint="eastAsia"/>
        </w:rPr>
        <w:lastRenderedPageBreak/>
        <w:t>功能检查科</w:t>
      </w:r>
      <w:bookmarkEnd w:id="10"/>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、天津质控中心超声质控委员单位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、天津市质控中心浅表组质控单位</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、科室具有临床带教教师</w:t>
            </w:r>
            <w:r>
              <w:rPr>
                <w:rFonts w:ascii="宋体" w:eastAsia="宋体" w:hAnsi="宋体" w:cs="宋体" w:hint="eastAsia"/>
                <w:color w:val="000000"/>
                <w:kern w:val="0"/>
                <w:sz w:val="24"/>
                <w:lang/>
              </w:rPr>
              <w:t>16</w:t>
            </w:r>
            <w:r>
              <w:rPr>
                <w:rFonts w:ascii="宋体" w:eastAsia="宋体" w:hAnsi="宋体" w:cs="宋体" w:hint="eastAsia"/>
                <w:color w:val="000000"/>
                <w:kern w:val="0"/>
                <w:sz w:val="24"/>
                <w:lang/>
              </w:rPr>
              <w:t>名，正高级医师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名，副高级医师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、全科共用中高级职称人员</w:t>
            </w:r>
            <w:r>
              <w:rPr>
                <w:rFonts w:ascii="宋体" w:eastAsia="宋体" w:hAnsi="宋体" w:cs="宋体" w:hint="eastAsia"/>
                <w:color w:val="000000"/>
                <w:kern w:val="0"/>
                <w:sz w:val="24"/>
                <w:lang/>
              </w:rPr>
              <w:t>34</w:t>
            </w:r>
            <w:r>
              <w:rPr>
                <w:rFonts w:ascii="宋体" w:eastAsia="宋体" w:hAnsi="宋体" w:cs="宋体" w:hint="eastAsia"/>
                <w:color w:val="000000"/>
                <w:kern w:val="0"/>
                <w:sz w:val="24"/>
                <w:lang/>
              </w:rPr>
              <w:t>人，研究生学历</w:t>
            </w:r>
            <w:r>
              <w:rPr>
                <w:rFonts w:ascii="宋体" w:eastAsia="宋体" w:hAnsi="宋体" w:cs="宋体" w:hint="eastAsia"/>
                <w:color w:val="000000"/>
                <w:kern w:val="0"/>
                <w:sz w:val="24"/>
                <w:lang/>
              </w:rPr>
              <w:t>23</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、科室涵盖超声、心电图、</w:t>
            </w:r>
            <w:r>
              <w:rPr>
                <w:rFonts w:ascii="宋体" w:eastAsia="宋体" w:hAnsi="宋体" w:cs="宋体" w:hint="eastAsia"/>
                <w:color w:val="000000"/>
                <w:kern w:val="0"/>
                <w:sz w:val="24"/>
                <w:lang/>
              </w:rPr>
              <w:t>TCD</w:t>
            </w:r>
            <w:r>
              <w:rPr>
                <w:rFonts w:ascii="宋体" w:eastAsia="宋体" w:hAnsi="宋体" w:cs="宋体" w:hint="eastAsia"/>
                <w:color w:val="000000"/>
                <w:kern w:val="0"/>
                <w:sz w:val="24"/>
                <w:lang/>
              </w:rPr>
              <w:t>、神经肌电图、脑电图等检查项目，每年各项检查总人次约</w:t>
            </w:r>
            <w:r>
              <w:rPr>
                <w:rFonts w:ascii="宋体" w:eastAsia="宋体" w:hAnsi="宋体" w:cs="宋体" w:hint="eastAsia"/>
                <w:color w:val="000000"/>
                <w:kern w:val="0"/>
                <w:sz w:val="24"/>
                <w:lang/>
              </w:rPr>
              <w:t>50</w:t>
            </w:r>
            <w:r>
              <w:rPr>
                <w:rFonts w:ascii="宋体" w:eastAsia="宋体" w:hAnsi="宋体" w:cs="宋体" w:hint="eastAsia"/>
                <w:color w:val="000000"/>
                <w:kern w:val="0"/>
                <w:sz w:val="24"/>
                <w:lang/>
              </w:rPr>
              <w:t>万</w:t>
            </w:r>
          </w:p>
        </w:tc>
      </w:tr>
      <w:tr w:rsidR="00F17095">
        <w:trPr>
          <w:trHeight w:val="234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1.2019</w:t>
            </w:r>
            <w:r>
              <w:rPr>
                <w:rFonts w:ascii="宋体" w:eastAsia="宋体" w:hAnsi="宋体" w:cs="宋体" w:hint="eastAsia"/>
                <w:color w:val="000000"/>
                <w:kern w:val="0"/>
                <w:sz w:val="24"/>
                <w:lang/>
              </w:rPr>
              <w:t>年天津中医药大学第一附属医院优秀教学团队</w:t>
            </w:r>
            <w:r>
              <w:rPr>
                <w:rFonts w:ascii="宋体" w:eastAsia="宋体" w:hAnsi="宋体" w:cs="宋体" w:hint="eastAsia"/>
                <w:color w:val="000000"/>
                <w:kern w:val="0"/>
                <w:sz w:val="24"/>
                <w:lang/>
              </w:rPr>
              <w:br/>
              <w:t>2.2015</w:t>
            </w:r>
            <w:r>
              <w:rPr>
                <w:rFonts w:ascii="宋体" w:eastAsia="宋体" w:hAnsi="宋体" w:cs="宋体" w:hint="eastAsia"/>
                <w:color w:val="000000"/>
                <w:kern w:val="0"/>
                <w:sz w:val="24"/>
                <w:lang/>
              </w:rPr>
              <w:t>天津中医药大学第一附属医院先进集体</w:t>
            </w:r>
            <w:r>
              <w:rPr>
                <w:rFonts w:ascii="宋体" w:eastAsia="宋体" w:hAnsi="宋体" w:cs="宋体" w:hint="eastAsia"/>
                <w:color w:val="000000"/>
                <w:kern w:val="0"/>
                <w:sz w:val="24"/>
                <w:lang/>
              </w:rPr>
              <w:br/>
              <w:t>3.2024</w:t>
            </w:r>
            <w:r>
              <w:rPr>
                <w:rFonts w:ascii="宋体" w:eastAsia="宋体" w:hAnsi="宋体" w:cs="宋体" w:hint="eastAsia"/>
                <w:color w:val="000000"/>
                <w:kern w:val="0"/>
                <w:sz w:val="24"/>
                <w:lang/>
              </w:rPr>
              <w:t>年天津中医药大学第一附属医院文明示范岗先进集体</w:t>
            </w:r>
            <w:r>
              <w:rPr>
                <w:rFonts w:ascii="宋体" w:eastAsia="宋体" w:hAnsi="宋体" w:cs="宋体" w:hint="eastAsia"/>
                <w:color w:val="000000"/>
                <w:kern w:val="0"/>
                <w:sz w:val="24"/>
                <w:lang/>
              </w:rPr>
              <w:br/>
              <w:t>4.2024</w:t>
            </w:r>
            <w:r>
              <w:rPr>
                <w:rFonts w:ascii="宋体" w:eastAsia="宋体" w:hAnsi="宋体" w:cs="宋体" w:hint="eastAsia"/>
                <w:color w:val="000000"/>
                <w:kern w:val="0"/>
                <w:sz w:val="24"/>
                <w:lang/>
              </w:rPr>
              <w:t>年度本科教学工作优秀奖</w:t>
            </w:r>
            <w:r>
              <w:rPr>
                <w:rFonts w:ascii="宋体" w:eastAsia="宋体" w:hAnsi="宋体" w:cs="宋体" w:hint="eastAsia"/>
                <w:color w:val="000000"/>
                <w:kern w:val="0"/>
                <w:sz w:val="24"/>
                <w:lang/>
              </w:rPr>
              <w:br/>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超声包括腹部、浅表、心血管、妇产科、肌骨超声亚专科</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肌骨超声为科室特色专科，主要面对骨伤、风湿病患者</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肉芽肿性乳腺炎为科室优势单病种，肉芽肿性乳腺炎的超声诊断符合率达</w:t>
            </w:r>
            <w:r>
              <w:rPr>
                <w:rFonts w:ascii="宋体" w:eastAsia="宋体" w:hAnsi="宋体" w:cs="宋体" w:hint="eastAsia"/>
                <w:color w:val="000000"/>
                <w:kern w:val="0"/>
                <w:sz w:val="24"/>
                <w:lang/>
              </w:rPr>
              <w:t>99%</w:t>
            </w:r>
            <w:r>
              <w:rPr>
                <w:rFonts w:ascii="宋体" w:eastAsia="宋体" w:hAnsi="宋体" w:cs="宋体" w:hint="eastAsia"/>
                <w:color w:val="000000"/>
                <w:kern w:val="0"/>
                <w:sz w:val="24"/>
                <w:lang/>
              </w:rPr>
              <w:t>，乳腺患者检查人次全年两万五左右，其中肉芽肿性乳腺炎占</w:t>
            </w:r>
            <w:r>
              <w:rPr>
                <w:rFonts w:ascii="宋体" w:eastAsia="宋体" w:hAnsi="宋体" w:cs="宋体" w:hint="eastAsia"/>
                <w:color w:val="000000"/>
                <w:kern w:val="0"/>
                <w:sz w:val="24"/>
                <w:lang/>
              </w:rPr>
              <w:t>7.2%</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科室已开展超声造影技术，主要研究方向为肝脏、胆囊、肾脏、乳腺、妇科、甲状腺、血管等造影检查</w:t>
            </w:r>
          </w:p>
        </w:tc>
      </w:tr>
      <w:tr w:rsidR="00F17095">
        <w:trPr>
          <w:trHeight w:val="157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常规超声诊断及超声造影技术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肌骨超声诊断技术</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神经</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肌电图检查技术</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1" w:name="_Toc31032"/>
      <w:r>
        <w:rPr>
          <w:rFonts w:hint="eastAsia"/>
        </w:rPr>
        <w:lastRenderedPageBreak/>
        <w:t>骨伤科</w:t>
      </w:r>
      <w:bookmarkEnd w:id="11"/>
    </w:p>
    <w:tbl>
      <w:tblPr>
        <w:tblW w:w="5130" w:type="pct"/>
        <w:jc w:val="center"/>
        <w:tblLook w:val="04A0"/>
      </w:tblPr>
      <w:tblGrid>
        <w:gridCol w:w="1704"/>
        <w:gridCol w:w="7040"/>
      </w:tblGrid>
      <w:tr w:rsidR="00F17095">
        <w:trPr>
          <w:trHeight w:val="3175"/>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华中医药学会中医骨伤科名科、卫生部“骨质疏松症规范化诊疗基地”、射频镇痛技术全国临床培训中心、天津市中医骨伤专业住院医师培训基地、天津市卫生系统“优质护理服务示范工程”先进病房、天津市职业人群肌肉骨骼健康指导中心，天津市“叶氏伤科研究室”、天津市教委劳模创新工作室及天津市名中医工作室所在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拥有床位</w:t>
            </w:r>
            <w:r>
              <w:rPr>
                <w:rFonts w:ascii="宋体" w:eastAsia="宋体" w:hAnsi="宋体" w:cs="宋体" w:hint="eastAsia"/>
                <w:color w:val="000000"/>
                <w:kern w:val="0"/>
                <w:sz w:val="24"/>
                <w:lang/>
              </w:rPr>
              <w:t>169</w:t>
            </w:r>
            <w:r>
              <w:rPr>
                <w:rFonts w:ascii="宋体" w:eastAsia="宋体" w:hAnsi="宋体" w:cs="宋体" w:hint="eastAsia"/>
                <w:color w:val="000000"/>
                <w:kern w:val="0"/>
                <w:sz w:val="24"/>
                <w:lang/>
              </w:rPr>
              <w:t>张，设骨伤科门诊、骨伤科急诊、骨伤科四个病区。</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拥有博士后导师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人、博士生导师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人、硕士生导师</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人。</w:t>
            </w:r>
          </w:p>
        </w:tc>
      </w:tr>
      <w:tr w:rsidR="00F17095">
        <w:trPr>
          <w:trHeight w:val="3747"/>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国家中医药管理局区域中医（专科）诊疗中心、国家中管局重点专科、国家中医优势专科建设单位、天津市中医重点专科、天津市中医专科联盟盟主单位、天津市中医优势专科，建有</w:t>
            </w:r>
            <w:r>
              <w:rPr>
                <w:rFonts w:ascii="宋体" w:eastAsia="宋体" w:hAnsi="宋体" w:cs="宋体" w:hint="eastAsia"/>
                <w:color w:val="000000"/>
                <w:kern w:val="0"/>
                <w:sz w:val="24"/>
                <w:lang/>
              </w:rPr>
              <w:t>3D</w:t>
            </w:r>
            <w:r>
              <w:rPr>
                <w:rFonts w:ascii="宋体" w:eastAsia="宋体" w:hAnsi="宋体" w:cs="宋体" w:hint="eastAsia"/>
                <w:color w:val="000000"/>
                <w:kern w:val="0"/>
                <w:sz w:val="24"/>
                <w:lang/>
              </w:rPr>
              <w:t>打印实物建模实验室、短焦距远红外热成像研究室。已发展成为一个集医疗、教学和科研为一体的极具规模和特色的，并具有对危重、疑难骨伤疾病中西医结合救治能力的中医骨伤专科。</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拥有天津市名中医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人、天津市青年名中医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人、天津市津门医学人才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人、全国中医临床特色技术传承骨干</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w:t>
            </w:r>
            <w:r>
              <w:rPr>
                <w:rFonts w:ascii="宋体" w:eastAsia="宋体" w:hAnsi="宋体" w:cs="宋体" w:hint="eastAsia"/>
                <w:color w:val="000000"/>
                <w:kern w:val="0"/>
                <w:sz w:val="24"/>
                <w:lang/>
              </w:rPr>
              <w:t>131</w:t>
            </w:r>
            <w:r>
              <w:rPr>
                <w:rFonts w:ascii="宋体" w:eastAsia="宋体" w:hAnsi="宋体" w:cs="宋体" w:hint="eastAsia"/>
                <w:color w:val="000000"/>
                <w:kern w:val="0"/>
                <w:sz w:val="24"/>
                <w:lang/>
              </w:rPr>
              <w:t>”第二层次人才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人、天津高校“中青年骨干创新人才”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学科带头人：刘爱峰</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主任</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教授。</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学术带头人：王平</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主任</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教授。</w:t>
            </w:r>
          </w:p>
        </w:tc>
      </w:tr>
      <w:tr w:rsidR="00F17095">
        <w:trPr>
          <w:trHeight w:val="5519"/>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科室秉持“骨正筋柔”“筋骨并重”“五体辨证”的治疗理念，构建“阶梯化及精准化”诊疗模式，发挥技术的最大优势。</w:t>
            </w:r>
            <w:r>
              <w:rPr>
                <w:rFonts w:ascii="宋体" w:eastAsia="宋体" w:hAnsi="宋体" w:cs="宋体" w:hint="eastAsia"/>
                <w:color w:val="000000"/>
                <w:kern w:val="0"/>
                <w:sz w:val="24"/>
                <w:lang/>
              </w:rPr>
              <w:br/>
              <w:t>1.</w:t>
            </w:r>
            <w:r>
              <w:rPr>
                <w:rFonts w:ascii="宋体" w:eastAsia="宋体" w:hAnsi="宋体" w:cs="宋体" w:hint="eastAsia"/>
                <w:color w:val="000000"/>
                <w:kern w:val="0"/>
                <w:sz w:val="24"/>
                <w:lang/>
              </w:rPr>
              <w:t>优势病种：颈椎病、腰椎间盘突出症、腰椎管狭窄症、膝骨性关节病、肩痛、足底病。</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特色疗法：</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⑴中医综合治疗：中药、针刺、拔罐、艾灸、葫芦灸、熏蒸、敷贴、微波、直流电、偏振光、耳穴等独特的技术与配方，从疾病临床诊疗的整体性出发，处方化制订综合诊疗方案。</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⑵实用整脊手法技术：将叶氏伤科传承手法与美式整脊技术相融合，形成“实用整脊手法技术”，既体现“辨证论治“的中医思维，又具有“辨位施术”的独有特色。</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⑶针刀、臭氧、</w:t>
            </w:r>
            <w:r>
              <w:rPr>
                <w:rFonts w:ascii="宋体" w:eastAsia="宋体" w:hAnsi="宋体" w:cs="宋体" w:hint="eastAsia"/>
                <w:color w:val="000000"/>
                <w:kern w:val="0"/>
                <w:sz w:val="24"/>
                <w:lang/>
              </w:rPr>
              <w:t>PRP</w:t>
            </w:r>
            <w:r>
              <w:rPr>
                <w:rFonts w:ascii="宋体" w:eastAsia="宋体" w:hAnsi="宋体" w:cs="宋体" w:hint="eastAsia"/>
                <w:color w:val="000000"/>
                <w:kern w:val="0"/>
                <w:sz w:val="24"/>
                <w:lang/>
              </w:rPr>
              <w:t>及射频等除痛技术：通过最小的损伤，最少的痛苦，缓解最多的症状。</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⑷腔镜及微创技术：包括膝关节镜技术、椎间孔镜技术、</w:t>
            </w:r>
            <w:r>
              <w:rPr>
                <w:rFonts w:ascii="宋体" w:eastAsia="宋体" w:hAnsi="宋体" w:cs="宋体" w:hint="eastAsia"/>
                <w:color w:val="000000"/>
                <w:kern w:val="0"/>
                <w:sz w:val="24"/>
                <w:lang/>
              </w:rPr>
              <w:t>UBE</w:t>
            </w:r>
            <w:r>
              <w:rPr>
                <w:rFonts w:ascii="宋体" w:eastAsia="宋体" w:hAnsi="宋体" w:cs="宋体" w:hint="eastAsia"/>
                <w:color w:val="000000"/>
                <w:kern w:val="0"/>
                <w:sz w:val="24"/>
                <w:lang/>
              </w:rPr>
              <w:t>技术、</w:t>
            </w:r>
            <w:r>
              <w:rPr>
                <w:rFonts w:ascii="宋体" w:eastAsia="宋体" w:hAnsi="宋体" w:cs="宋体" w:hint="eastAsia"/>
                <w:color w:val="000000"/>
                <w:kern w:val="0"/>
                <w:sz w:val="24"/>
                <w:lang/>
              </w:rPr>
              <w:t>PKP</w:t>
            </w:r>
            <w:r>
              <w:rPr>
                <w:rFonts w:ascii="宋体" w:eastAsia="宋体" w:hAnsi="宋体" w:cs="宋体" w:hint="eastAsia"/>
                <w:color w:val="000000"/>
                <w:kern w:val="0"/>
                <w:sz w:val="24"/>
                <w:lang/>
              </w:rPr>
              <w:t>及</w:t>
            </w:r>
            <w:r>
              <w:rPr>
                <w:rFonts w:ascii="宋体" w:eastAsia="宋体" w:hAnsi="宋体" w:cs="宋体" w:hint="eastAsia"/>
                <w:color w:val="000000"/>
                <w:kern w:val="0"/>
                <w:sz w:val="24"/>
                <w:lang/>
              </w:rPr>
              <w:t>PCCP</w:t>
            </w:r>
            <w:r>
              <w:rPr>
                <w:rFonts w:ascii="宋体" w:eastAsia="宋体" w:hAnsi="宋体" w:cs="宋体" w:hint="eastAsia"/>
                <w:color w:val="000000"/>
                <w:kern w:val="0"/>
                <w:sz w:val="24"/>
                <w:lang/>
              </w:rPr>
              <w:t>等。</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⑸开放手术技术：包括</w:t>
            </w:r>
            <w:r>
              <w:rPr>
                <w:rFonts w:ascii="宋体" w:eastAsia="宋体" w:hAnsi="宋体" w:cs="宋体" w:hint="eastAsia"/>
                <w:color w:val="000000"/>
                <w:kern w:val="0"/>
                <w:sz w:val="24"/>
                <w:lang/>
              </w:rPr>
              <w:t>HTO</w:t>
            </w:r>
            <w:r>
              <w:rPr>
                <w:rFonts w:ascii="宋体" w:eastAsia="宋体" w:hAnsi="宋体" w:cs="宋体" w:hint="eastAsia"/>
                <w:color w:val="000000"/>
                <w:kern w:val="0"/>
                <w:sz w:val="24"/>
                <w:lang/>
              </w:rPr>
              <w:t>、单髁置换术、全膝置换术、髋关节置换术、</w:t>
            </w:r>
            <w:r>
              <w:rPr>
                <w:rFonts w:ascii="宋体" w:eastAsia="宋体" w:hAnsi="宋体" w:cs="宋体" w:hint="eastAsia"/>
                <w:color w:val="000000"/>
                <w:kern w:val="0"/>
                <w:sz w:val="24"/>
                <w:lang/>
              </w:rPr>
              <w:t>PLIF</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MIS-TLIF</w:t>
            </w:r>
            <w:r>
              <w:rPr>
                <w:rFonts w:ascii="宋体" w:eastAsia="宋体" w:hAnsi="宋体" w:cs="宋体" w:hint="eastAsia"/>
                <w:color w:val="000000"/>
                <w:kern w:val="0"/>
                <w:sz w:val="24"/>
                <w:lang/>
              </w:rPr>
              <w:t>及骨折内固定技术等。</w:t>
            </w:r>
          </w:p>
        </w:tc>
      </w:tr>
      <w:tr w:rsidR="00F17095">
        <w:trPr>
          <w:trHeight w:val="1973"/>
          <w:jc w:val="center"/>
        </w:trPr>
        <w:tc>
          <w:tcPr>
            <w:tcW w:w="170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lastRenderedPageBreak/>
              <w:t>培训内容</w:t>
            </w:r>
          </w:p>
        </w:tc>
        <w:tc>
          <w:tcPr>
            <w:tcW w:w="70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骨伤科常见疾病中医特色疗法技术。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骨伤科常见疾病实用整脊手法技</w:t>
            </w:r>
            <w:r>
              <w:rPr>
                <w:rFonts w:ascii="宋体" w:eastAsia="宋体" w:hAnsi="宋体" w:cs="宋体" w:hint="eastAsia"/>
                <w:color w:val="000000"/>
                <w:kern w:val="0"/>
                <w:sz w:val="24"/>
                <w:lang/>
              </w:rPr>
              <w:t>术。</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针刀、埋线、臭氧注射、</w:t>
            </w:r>
            <w:r>
              <w:rPr>
                <w:rFonts w:ascii="宋体" w:eastAsia="宋体" w:hAnsi="宋体" w:cs="宋体" w:hint="eastAsia"/>
                <w:color w:val="000000"/>
                <w:kern w:val="0"/>
                <w:sz w:val="24"/>
                <w:lang/>
              </w:rPr>
              <w:t>PRP</w:t>
            </w:r>
            <w:r>
              <w:rPr>
                <w:rFonts w:ascii="宋体" w:eastAsia="宋体" w:hAnsi="宋体" w:cs="宋体" w:hint="eastAsia"/>
                <w:color w:val="000000"/>
                <w:kern w:val="0"/>
                <w:sz w:val="24"/>
                <w:lang/>
              </w:rPr>
              <w:t>、体外冲击波等技术。</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腰椎病及颈椎病射频介入技术。</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骨伤科常见疾病手术技术。</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2" w:name="_Toc29125"/>
      <w:r>
        <w:rPr>
          <w:rFonts w:hint="eastAsia"/>
        </w:rPr>
        <w:lastRenderedPageBreak/>
        <w:t>呼吸科</w:t>
      </w:r>
      <w:bookmarkEnd w:id="12"/>
    </w:p>
    <w:tbl>
      <w:tblPr>
        <w:tblW w:w="4999" w:type="pct"/>
        <w:tblLook w:val="04A0"/>
      </w:tblPr>
      <w:tblGrid>
        <w:gridCol w:w="1707"/>
        <w:gridCol w:w="6813"/>
      </w:tblGrid>
      <w:tr w:rsidR="00F17095">
        <w:trPr>
          <w:trHeight w:val="222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天津市中医重点专科，多联盟成员单位，学术地位突出。</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开放病床</w:t>
            </w:r>
            <w:r>
              <w:rPr>
                <w:rFonts w:ascii="宋体" w:eastAsia="宋体" w:hAnsi="宋体" w:cs="宋体" w:hint="eastAsia"/>
                <w:color w:val="000000"/>
                <w:kern w:val="0"/>
                <w:sz w:val="24"/>
                <w:lang/>
              </w:rPr>
              <w:t>51</w:t>
            </w:r>
            <w:r>
              <w:rPr>
                <w:rFonts w:ascii="宋体" w:eastAsia="宋体" w:hAnsi="宋体" w:cs="宋体" w:hint="eastAsia"/>
                <w:color w:val="000000"/>
                <w:kern w:val="0"/>
                <w:sz w:val="24"/>
                <w:lang/>
              </w:rPr>
              <w:t>张，南北院设门诊，诊疗规模完善。</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硕导</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人，国家级、省部级人才</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w:t>
            </w:r>
          </w:p>
        </w:tc>
      </w:tr>
      <w:tr w:rsidR="00F17095">
        <w:trPr>
          <w:trHeight w:val="222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1.2013</w:t>
            </w:r>
            <w:r>
              <w:rPr>
                <w:rFonts w:ascii="宋体" w:eastAsia="宋体" w:hAnsi="宋体" w:cs="宋体" w:hint="eastAsia"/>
                <w:color w:val="000000"/>
                <w:kern w:val="0"/>
                <w:sz w:val="24"/>
                <w:lang/>
              </w:rPr>
              <w:t>年获评天津市中医重点专科，</w:t>
            </w:r>
            <w:r>
              <w:rPr>
                <w:rFonts w:ascii="宋体" w:eastAsia="宋体" w:hAnsi="宋体" w:cs="宋体" w:hint="eastAsia"/>
                <w:color w:val="000000"/>
                <w:kern w:val="0"/>
                <w:sz w:val="24"/>
                <w:lang/>
              </w:rPr>
              <w:t>2020</w:t>
            </w:r>
            <w:r>
              <w:rPr>
                <w:rFonts w:ascii="宋体" w:eastAsia="宋体" w:hAnsi="宋体" w:cs="宋体" w:hint="eastAsia"/>
                <w:color w:val="000000"/>
                <w:kern w:val="0"/>
                <w:sz w:val="24"/>
                <w:lang/>
              </w:rPr>
              <w:t>年获评天津市优势重点专科，</w:t>
            </w:r>
            <w:r>
              <w:rPr>
                <w:rFonts w:ascii="宋体" w:eastAsia="宋体" w:hAnsi="宋体" w:cs="宋体" w:hint="eastAsia"/>
                <w:color w:val="000000"/>
                <w:kern w:val="0"/>
                <w:sz w:val="24"/>
                <w:lang/>
              </w:rPr>
              <w:t>2023</w:t>
            </w:r>
            <w:r>
              <w:rPr>
                <w:rFonts w:ascii="宋体" w:eastAsia="宋体" w:hAnsi="宋体" w:cs="宋体" w:hint="eastAsia"/>
                <w:color w:val="000000"/>
                <w:kern w:val="0"/>
                <w:sz w:val="24"/>
                <w:lang/>
              </w:rPr>
              <w:t>年为中国咳嗽联盟建设单位。</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学术带头人刘桂颖主任为天津市青年名中医，现任学科带头人为朱振刚主任。</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尹新中、刘超武获批国家中医优秀人才。</w:t>
            </w:r>
            <w:r>
              <w:rPr>
                <w:rFonts w:ascii="宋体" w:eastAsia="宋体" w:hAnsi="宋体" w:cs="宋体" w:hint="eastAsia"/>
                <w:color w:val="000000"/>
                <w:kern w:val="0"/>
                <w:sz w:val="24"/>
                <w:lang/>
              </w:rPr>
              <w:t xml:space="preserve">          </w:t>
            </w:r>
          </w:p>
        </w:tc>
      </w:tr>
      <w:tr w:rsidR="00F17095">
        <w:trPr>
          <w:trHeight w:val="222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擅长肺痿、哮病、肺胀等中医优势病种，中西医结合诊疗。</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有伏九贴等外治法及</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种院内特色制剂。</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开展呼吸介入、</w:t>
            </w:r>
            <w:r>
              <w:rPr>
                <w:rFonts w:ascii="宋体" w:eastAsia="宋体" w:hAnsi="宋体" w:cs="宋体" w:hint="eastAsia"/>
                <w:color w:val="000000"/>
                <w:kern w:val="0"/>
                <w:sz w:val="24"/>
                <w:lang/>
              </w:rPr>
              <w:t>AI</w:t>
            </w:r>
            <w:r>
              <w:rPr>
                <w:rFonts w:ascii="宋体" w:eastAsia="宋体" w:hAnsi="宋体" w:cs="宋体" w:hint="eastAsia"/>
                <w:color w:val="000000"/>
                <w:kern w:val="0"/>
                <w:sz w:val="24"/>
                <w:lang/>
              </w:rPr>
              <w:t>辅助诊断等核心技术。</w:t>
            </w:r>
            <w:r>
              <w:rPr>
                <w:rFonts w:ascii="宋体" w:eastAsia="宋体" w:hAnsi="宋体" w:cs="宋体" w:hint="eastAsia"/>
                <w:color w:val="000000"/>
                <w:kern w:val="0"/>
                <w:sz w:val="24"/>
                <w:lang/>
              </w:rPr>
              <w:t xml:space="preserve">                    </w:t>
            </w:r>
          </w:p>
        </w:tc>
      </w:tr>
      <w:tr w:rsidR="00F17095">
        <w:trPr>
          <w:trHeight w:val="222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呼吸系统常见病、疑难病中西医诊疗技能。</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中医特色疗法、专科制剂应用及现代诊疗技术。</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科研基础与临床思维培养，参与病例讨论。</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pPr>
    </w:p>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3" w:name="_Toc30896"/>
      <w:r>
        <w:rPr>
          <w:rFonts w:hint="eastAsia"/>
        </w:rPr>
        <w:lastRenderedPageBreak/>
        <w:t>护理部</w:t>
      </w:r>
      <w:bookmarkEnd w:id="13"/>
    </w:p>
    <w:tbl>
      <w:tblPr>
        <w:tblpPr w:leftFromText="180" w:rightFromText="180" w:vertAnchor="text" w:horzAnchor="page" w:tblpX="1790" w:tblpY="606"/>
        <w:tblOverlap w:val="never"/>
        <w:tblW w:w="5000" w:type="pct"/>
        <w:tblLook w:val="04A0"/>
      </w:tblPr>
      <w:tblGrid>
        <w:gridCol w:w="1704"/>
        <w:gridCol w:w="6818"/>
      </w:tblGrid>
      <w:tr w:rsidR="00F17095">
        <w:trPr>
          <w:trHeight w:val="3650"/>
        </w:trPr>
        <w:tc>
          <w:tcPr>
            <w:tcW w:w="1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tabs>
                <w:tab w:val="left" w:pos="5336"/>
              </w:tabs>
              <w:jc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国家中管局“十二五”重点学科、重点专科；天津市“十三五”重点专科；国家中管局国家中医优势专科，天津市“十四五”中医药重点学科。</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天津市中医护理质量控制中心主委单位。</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中华护理学会中医治疗专科护士临床教学基地，天津市老年护理专科护士临床教学基地。</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拥有护理单元</w:t>
            </w:r>
            <w:r>
              <w:rPr>
                <w:rFonts w:ascii="宋体" w:eastAsia="宋体" w:hAnsi="宋体" w:cs="宋体" w:hint="eastAsia"/>
                <w:color w:val="000000"/>
                <w:kern w:val="0"/>
                <w:sz w:val="24"/>
                <w:lang/>
              </w:rPr>
              <w:t>65</w:t>
            </w:r>
            <w:r>
              <w:rPr>
                <w:rFonts w:ascii="宋体" w:eastAsia="宋体" w:hAnsi="宋体" w:cs="宋体" w:hint="eastAsia"/>
                <w:color w:val="000000"/>
                <w:kern w:val="0"/>
                <w:sz w:val="24"/>
                <w:lang/>
              </w:rPr>
              <w:t>个，平台科室</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个，中医护理门诊</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个。年服务患者</w:t>
            </w:r>
            <w:r>
              <w:rPr>
                <w:rFonts w:ascii="宋体" w:eastAsia="宋体" w:hAnsi="宋体" w:cs="宋体" w:hint="eastAsia"/>
                <w:color w:val="000000"/>
                <w:kern w:val="0"/>
                <w:sz w:val="24"/>
                <w:lang/>
              </w:rPr>
              <w:t>34</w:t>
            </w:r>
            <w:r>
              <w:rPr>
                <w:rFonts w:ascii="宋体" w:eastAsia="宋体" w:hAnsi="宋体" w:cs="宋体" w:hint="eastAsia"/>
                <w:color w:val="000000"/>
                <w:kern w:val="0"/>
                <w:sz w:val="24"/>
                <w:lang/>
              </w:rPr>
              <w:t>万人。</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临床带教体系完善，拥有硕士生导师</w:t>
            </w:r>
            <w:r>
              <w:rPr>
                <w:rFonts w:ascii="宋体" w:eastAsia="宋体" w:hAnsi="宋体" w:cs="宋体" w:hint="eastAsia"/>
                <w:color w:val="000000"/>
                <w:kern w:val="0"/>
                <w:sz w:val="24"/>
                <w:lang/>
              </w:rPr>
              <w:t>11</w:t>
            </w:r>
            <w:r>
              <w:rPr>
                <w:rFonts w:ascii="宋体" w:eastAsia="宋体" w:hAnsi="宋体" w:cs="宋体" w:hint="eastAsia"/>
                <w:color w:val="000000"/>
                <w:kern w:val="0"/>
                <w:sz w:val="24"/>
                <w:lang/>
              </w:rPr>
              <w:t>名，课堂授课老师</w:t>
            </w:r>
            <w:r>
              <w:rPr>
                <w:rFonts w:ascii="宋体" w:eastAsia="宋体" w:hAnsi="宋体" w:cs="宋体" w:hint="eastAsia"/>
                <w:color w:val="000000"/>
                <w:kern w:val="0"/>
                <w:sz w:val="24"/>
                <w:lang/>
              </w:rPr>
              <w:t>47</w:t>
            </w:r>
            <w:r>
              <w:rPr>
                <w:rFonts w:ascii="宋体" w:eastAsia="宋体" w:hAnsi="宋体" w:cs="宋体" w:hint="eastAsia"/>
                <w:color w:val="000000"/>
                <w:kern w:val="0"/>
                <w:sz w:val="24"/>
                <w:lang/>
              </w:rPr>
              <w:t>名，临床带教老师</w:t>
            </w:r>
            <w:r>
              <w:rPr>
                <w:rFonts w:ascii="宋体" w:eastAsia="宋体" w:hAnsi="宋体" w:cs="宋体" w:hint="eastAsia"/>
                <w:color w:val="000000"/>
                <w:kern w:val="0"/>
                <w:sz w:val="24"/>
                <w:lang/>
              </w:rPr>
              <w:t>269</w:t>
            </w:r>
            <w:r>
              <w:rPr>
                <w:rFonts w:ascii="宋体" w:eastAsia="宋体" w:hAnsi="宋体" w:cs="宋体" w:hint="eastAsia"/>
                <w:color w:val="000000"/>
                <w:kern w:val="0"/>
                <w:sz w:val="24"/>
                <w:lang/>
              </w:rPr>
              <w:t>名。</w:t>
            </w:r>
          </w:p>
        </w:tc>
      </w:tr>
      <w:tr w:rsidR="00F17095">
        <w:trPr>
          <w:trHeight w:val="3050"/>
        </w:trPr>
        <w:tc>
          <w:tcPr>
            <w:tcW w:w="1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学科带头人为国家中医药管理局中医优势专科项目负责人；天津市重点学科带头人；天津市中医护理质量控制中心主任委员。天津中医药大学教学名师，获得天津中医药大学“崇德育人”特别奖。</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护理部拥有天津市首届“十大护理领军人物”</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人，百名护理精锐</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人，千名优秀护士</w:t>
            </w:r>
            <w:r>
              <w:rPr>
                <w:rFonts w:ascii="宋体" w:eastAsia="宋体" w:hAnsi="宋体" w:cs="宋体" w:hint="eastAsia"/>
                <w:color w:val="000000"/>
                <w:kern w:val="0"/>
                <w:sz w:val="24"/>
                <w:lang/>
              </w:rPr>
              <w:t>25</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中医护理人才培养体系完善，拥有全国中医护理骨干人才</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人，各专科护士</w:t>
            </w:r>
            <w:r>
              <w:rPr>
                <w:rFonts w:ascii="宋体" w:eastAsia="宋体" w:hAnsi="宋体" w:cs="宋体" w:hint="eastAsia"/>
                <w:color w:val="000000"/>
                <w:kern w:val="0"/>
                <w:sz w:val="24"/>
                <w:lang/>
              </w:rPr>
              <w:t>155</w:t>
            </w:r>
            <w:r>
              <w:rPr>
                <w:rFonts w:ascii="宋体" w:eastAsia="宋体" w:hAnsi="宋体" w:cs="宋体" w:hint="eastAsia"/>
                <w:color w:val="000000"/>
                <w:kern w:val="0"/>
                <w:sz w:val="24"/>
                <w:lang/>
              </w:rPr>
              <w:t>人，其中中医治疗专科护士</w:t>
            </w:r>
            <w:r>
              <w:rPr>
                <w:rFonts w:ascii="宋体" w:eastAsia="宋体" w:hAnsi="宋体" w:cs="宋体" w:hint="eastAsia"/>
                <w:color w:val="000000"/>
                <w:kern w:val="0"/>
                <w:sz w:val="24"/>
                <w:lang/>
              </w:rPr>
              <w:t>9</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高级职称护理人员</w:t>
            </w:r>
            <w:r>
              <w:rPr>
                <w:rFonts w:ascii="宋体" w:eastAsia="宋体" w:hAnsi="宋体" w:cs="宋体" w:hint="eastAsia"/>
                <w:color w:val="000000"/>
                <w:kern w:val="0"/>
                <w:sz w:val="24"/>
                <w:lang/>
              </w:rPr>
              <w:t>96</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 xml:space="preserve">                </w:t>
            </w:r>
          </w:p>
        </w:tc>
      </w:tr>
      <w:tr w:rsidR="00F17095">
        <w:trPr>
          <w:trHeight w:val="4360"/>
        </w:trPr>
        <w:tc>
          <w:tcPr>
            <w:tcW w:w="1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br/>
              <w:t>1.</w:t>
            </w:r>
            <w:r>
              <w:rPr>
                <w:rFonts w:ascii="宋体" w:eastAsia="宋体" w:hAnsi="宋体" w:cs="宋体" w:hint="eastAsia"/>
                <w:color w:val="000000"/>
                <w:kern w:val="0"/>
                <w:sz w:val="24"/>
                <w:lang/>
              </w:rPr>
              <w:t>各专科优势病种≥</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个，护理方案实施率</w:t>
            </w:r>
            <w:r>
              <w:rPr>
                <w:rFonts w:ascii="宋体" w:eastAsia="宋体" w:hAnsi="宋体" w:cs="宋体" w:hint="eastAsia"/>
                <w:color w:val="000000"/>
                <w:kern w:val="0"/>
                <w:sz w:val="24"/>
                <w:lang/>
              </w:rPr>
              <w:t>100%</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拥有专科方向</w:t>
            </w:r>
            <w:r>
              <w:rPr>
                <w:rFonts w:ascii="宋体" w:eastAsia="宋体" w:hAnsi="宋体" w:cs="宋体" w:hint="eastAsia"/>
                <w:color w:val="000000"/>
                <w:kern w:val="0"/>
                <w:sz w:val="24"/>
                <w:lang/>
              </w:rPr>
              <w:t>7</w:t>
            </w:r>
            <w:r>
              <w:rPr>
                <w:rFonts w:ascii="宋体" w:eastAsia="宋体" w:hAnsi="宋体" w:cs="宋体" w:hint="eastAsia"/>
                <w:color w:val="000000"/>
                <w:kern w:val="0"/>
                <w:sz w:val="24"/>
                <w:lang/>
              </w:rPr>
              <w:t>个，包括中风护理单元临床实践评价研究、小儿肺系疾病中医护理技术临床应用与规范化研究、基于“筋骨辨证”理论的中医外治法在慢性筋骨病中的临床应用研究、中医“六位一体”全程管理整合模式在肺癌患者全程管理中的应用实践、中医慢病管理模式下的生活质量改善研究、中医护理在心脏康复中的综合应用与效果评估、中西医结合急危重症护理模式研究。</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引领我市中医护理领域发展，组织推广中医护理适宜技术下沉，分层赋能二、三级中医医院，三级综合医院及基层医疗机构。</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全院开展中医护理技术</w:t>
            </w:r>
            <w:r>
              <w:rPr>
                <w:rFonts w:ascii="宋体" w:eastAsia="宋体" w:hAnsi="宋体" w:cs="宋体" w:hint="eastAsia"/>
                <w:color w:val="000000"/>
                <w:kern w:val="0"/>
                <w:sz w:val="24"/>
                <w:lang/>
              </w:rPr>
              <w:t>50</w:t>
            </w:r>
            <w:r>
              <w:rPr>
                <w:rFonts w:ascii="宋体" w:eastAsia="宋体" w:hAnsi="宋体" w:cs="宋体" w:hint="eastAsia"/>
                <w:color w:val="000000"/>
                <w:kern w:val="0"/>
                <w:sz w:val="24"/>
                <w:lang/>
              </w:rPr>
              <w:t>项。中医护理适宜技术获批市卫健委推广项目</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项。</w:t>
            </w:r>
            <w:r>
              <w:rPr>
                <w:rFonts w:ascii="宋体" w:eastAsia="宋体" w:hAnsi="宋体" w:cs="宋体" w:hint="eastAsia"/>
                <w:color w:val="000000"/>
                <w:kern w:val="0"/>
                <w:sz w:val="24"/>
                <w:lang/>
              </w:rPr>
              <w:br/>
            </w:r>
          </w:p>
        </w:tc>
      </w:tr>
      <w:tr w:rsidR="00F17095">
        <w:trPr>
          <w:trHeight w:val="1600"/>
        </w:trPr>
        <w:tc>
          <w:tcPr>
            <w:tcW w:w="1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lastRenderedPageBreak/>
              <w:t>培训内容</w:t>
            </w:r>
          </w:p>
        </w:tc>
        <w:tc>
          <w:tcPr>
            <w:tcW w:w="3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采用专科理论授课</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临床实践相结合培训模式。实行一对一带教，实施岗前培训、普适培训、专科培训的层级递进带教模式。</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组织参加院内、科内组织的各种讲座、培训等。</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pPr>
    </w:p>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4" w:name="_Toc24427"/>
      <w:r>
        <w:rPr>
          <w:rFonts w:hint="eastAsia"/>
        </w:rPr>
        <w:lastRenderedPageBreak/>
        <w:t>检验科</w:t>
      </w:r>
      <w:bookmarkEnd w:id="14"/>
    </w:p>
    <w:tbl>
      <w:tblPr>
        <w:tblW w:w="8306" w:type="dxa"/>
        <w:tblInd w:w="108" w:type="dxa"/>
        <w:tblLayout w:type="fixed"/>
        <w:tblLook w:val="04A0"/>
      </w:tblPr>
      <w:tblGrid>
        <w:gridCol w:w="1665"/>
        <w:gridCol w:w="6641"/>
      </w:tblGrid>
      <w:tr w:rsidR="00F17095">
        <w:trPr>
          <w:trHeight w:val="26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近两年发表</w:t>
            </w:r>
            <w:r>
              <w:rPr>
                <w:rFonts w:ascii="宋体" w:eastAsia="宋体" w:hAnsi="宋体" w:cs="宋体" w:hint="eastAsia"/>
                <w:color w:val="000000"/>
                <w:kern w:val="0"/>
                <w:sz w:val="24"/>
                <w:lang/>
              </w:rPr>
              <w:t>SCI</w:t>
            </w:r>
            <w:r>
              <w:rPr>
                <w:rFonts w:ascii="宋体" w:eastAsia="宋体" w:hAnsi="宋体" w:cs="宋体" w:hint="eastAsia"/>
                <w:color w:val="000000"/>
                <w:kern w:val="0"/>
                <w:sz w:val="24"/>
                <w:lang/>
              </w:rPr>
              <w:t>论文</w:t>
            </w:r>
            <w:r>
              <w:rPr>
                <w:rFonts w:ascii="宋体" w:eastAsia="宋体" w:hAnsi="宋体" w:cs="宋体" w:hint="eastAsia"/>
                <w:color w:val="000000"/>
                <w:kern w:val="0"/>
                <w:sz w:val="24"/>
                <w:lang/>
              </w:rPr>
              <w:t>9</w:t>
            </w:r>
            <w:r>
              <w:rPr>
                <w:rFonts w:ascii="宋体" w:eastAsia="宋体" w:hAnsi="宋体" w:cs="宋体" w:hint="eastAsia"/>
                <w:color w:val="000000"/>
                <w:kern w:val="0"/>
                <w:sz w:val="24"/>
                <w:lang/>
              </w:rPr>
              <w:t>篇，中文核心</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篇，申请专利</w:t>
            </w:r>
            <w:r>
              <w:rPr>
                <w:rFonts w:ascii="宋体" w:eastAsia="宋体" w:hAnsi="宋体" w:cs="宋体" w:hint="eastAsia"/>
                <w:color w:val="000000"/>
                <w:kern w:val="0"/>
                <w:sz w:val="24"/>
                <w:lang/>
              </w:rPr>
              <w:t>13</w:t>
            </w:r>
            <w:r>
              <w:rPr>
                <w:rFonts w:ascii="宋体" w:eastAsia="宋体" w:hAnsi="宋体" w:cs="宋体" w:hint="eastAsia"/>
                <w:color w:val="000000"/>
                <w:kern w:val="0"/>
                <w:sz w:val="24"/>
                <w:lang/>
              </w:rPr>
              <w:t>项，授权</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项，获教委重点项目资助</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项，院内课题</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项，实现转化科技成果转化</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项，转化金额</w:t>
            </w:r>
            <w:r>
              <w:rPr>
                <w:rFonts w:ascii="宋体" w:eastAsia="宋体" w:hAnsi="宋体" w:cs="宋体" w:hint="eastAsia"/>
                <w:color w:val="000000"/>
                <w:kern w:val="0"/>
                <w:sz w:val="24"/>
                <w:lang/>
              </w:rPr>
              <w:t>1015</w:t>
            </w:r>
            <w:r>
              <w:rPr>
                <w:rFonts w:ascii="宋体" w:eastAsia="宋体" w:hAnsi="宋体" w:cs="宋体" w:hint="eastAsia"/>
                <w:color w:val="000000"/>
                <w:kern w:val="0"/>
                <w:sz w:val="24"/>
                <w:lang/>
              </w:rPr>
              <w:t>万元。国家级比赛获奖</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项，</w:t>
            </w:r>
            <w:r>
              <w:rPr>
                <w:rFonts w:ascii="宋体" w:eastAsia="宋体" w:hAnsi="宋体" w:cs="宋体" w:hint="eastAsia"/>
                <w:color w:val="000000"/>
                <w:kern w:val="0"/>
                <w:sz w:val="24"/>
                <w:lang/>
              </w:rPr>
              <w:t>2025</w:t>
            </w:r>
            <w:r>
              <w:rPr>
                <w:rFonts w:ascii="宋体" w:eastAsia="宋体" w:hAnsi="宋体" w:cs="宋体" w:hint="eastAsia"/>
                <w:color w:val="000000"/>
                <w:kern w:val="0"/>
                <w:sz w:val="24"/>
                <w:lang/>
              </w:rPr>
              <w:t>年获天津市青年医务工作者创新大赛二等奖。</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具有国内领先检验设备，科室人员</w:t>
            </w:r>
            <w:r>
              <w:rPr>
                <w:rFonts w:ascii="宋体" w:eastAsia="宋体" w:hAnsi="宋体" w:cs="宋体" w:hint="eastAsia"/>
                <w:color w:val="000000"/>
                <w:kern w:val="0"/>
                <w:sz w:val="24"/>
                <w:lang/>
              </w:rPr>
              <w:t>125</w:t>
            </w:r>
            <w:r>
              <w:rPr>
                <w:rFonts w:ascii="宋体" w:eastAsia="宋体" w:hAnsi="宋体" w:cs="宋体" w:hint="eastAsia"/>
                <w:color w:val="000000"/>
                <w:kern w:val="0"/>
                <w:sz w:val="24"/>
                <w:lang/>
              </w:rPr>
              <w:t>人，现有授课教师</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人，临床带教</w:t>
            </w:r>
            <w:r>
              <w:rPr>
                <w:rFonts w:ascii="宋体" w:eastAsia="宋体" w:hAnsi="宋体" w:cs="宋体" w:hint="eastAsia"/>
                <w:color w:val="000000"/>
                <w:kern w:val="0"/>
                <w:sz w:val="24"/>
                <w:lang/>
              </w:rPr>
              <w:t>31</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r>
          </w:p>
        </w:tc>
      </w:tr>
      <w:tr w:rsidR="00F17095">
        <w:trPr>
          <w:trHeight w:val="26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科主任兼任天津市中西医结合学会检验专业委员会第一届副主任委员；天津市医疗健康学会精准检测专委会常务委员；中华中医药学会检验医学分会第三届委员会委员；天津医师协会检验医师分会第三届委员会委员；天津医学会检验分会第十一届委员会青年委员；天津市抗癌协会肿瘤检验委员会委员等。</w:t>
            </w:r>
          </w:p>
        </w:tc>
      </w:tr>
      <w:tr w:rsidR="00F17095">
        <w:trPr>
          <w:trHeight w:val="2906"/>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生化组“智、质”实验室业务品牌，全自动智慧化运行。</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血库组，成分输血、自体储血、实现血细胞单采技术结构化运行。</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微生物组，建设集传统培养、分子生物、免疫学于一体的精准微生物检测平台，实现全天候全跟踪分级报告制。</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免</w:t>
            </w:r>
            <w:r>
              <w:rPr>
                <w:rFonts w:ascii="宋体" w:eastAsia="宋体" w:hAnsi="宋体" w:cs="宋体" w:hint="eastAsia"/>
                <w:color w:val="000000"/>
                <w:kern w:val="0"/>
                <w:sz w:val="24"/>
                <w:lang/>
              </w:rPr>
              <w:t>疫组，建设免疫性疾病诊断全平台。</w:t>
            </w:r>
            <w:r>
              <w:rPr>
                <w:rFonts w:ascii="宋体" w:eastAsia="宋体" w:hAnsi="宋体" w:cs="宋体" w:hint="eastAsia"/>
                <w:color w:val="000000"/>
                <w:kern w:val="0"/>
                <w:sz w:val="24"/>
                <w:lang/>
              </w:rPr>
              <w:br/>
              <w:t>6.</w:t>
            </w:r>
            <w:r>
              <w:rPr>
                <w:rFonts w:ascii="宋体" w:eastAsia="宋体" w:hAnsi="宋体" w:cs="宋体" w:hint="eastAsia"/>
                <w:color w:val="000000"/>
                <w:kern w:val="0"/>
                <w:sz w:val="24"/>
                <w:lang/>
              </w:rPr>
              <w:t>急诊组，实现胸痛中心检测</w:t>
            </w:r>
            <w:r>
              <w:rPr>
                <w:rFonts w:ascii="宋体" w:eastAsia="宋体" w:hAnsi="宋体" w:cs="宋体" w:hint="eastAsia"/>
                <w:color w:val="000000"/>
                <w:kern w:val="0"/>
                <w:sz w:val="24"/>
                <w:lang/>
              </w:rPr>
              <w:t>20</w:t>
            </w:r>
            <w:r>
              <w:rPr>
                <w:rFonts w:ascii="宋体" w:eastAsia="宋体" w:hAnsi="宋体" w:cs="宋体" w:hint="eastAsia"/>
                <w:color w:val="000000"/>
                <w:kern w:val="0"/>
                <w:sz w:val="24"/>
                <w:lang/>
              </w:rPr>
              <w:t>分钟报告，生化一小时出报告模式。</w:t>
            </w:r>
          </w:p>
        </w:tc>
      </w:tr>
      <w:tr w:rsidR="00F17095">
        <w:trPr>
          <w:trHeight w:val="257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自动化智慧化实验室建设及检测技术。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血细胞单采技术，富血小板血浆</w:t>
            </w:r>
            <w:r>
              <w:rPr>
                <w:rFonts w:ascii="宋体" w:eastAsia="宋体" w:hAnsi="宋体" w:cs="宋体" w:hint="eastAsia"/>
                <w:color w:val="000000"/>
                <w:kern w:val="0"/>
                <w:sz w:val="24"/>
                <w:lang/>
              </w:rPr>
              <w:t>PRP</w:t>
            </w:r>
            <w:r>
              <w:rPr>
                <w:rFonts w:ascii="宋体" w:eastAsia="宋体" w:hAnsi="宋体" w:cs="宋体" w:hint="eastAsia"/>
                <w:color w:val="000000"/>
                <w:kern w:val="0"/>
                <w:sz w:val="24"/>
                <w:lang/>
              </w:rPr>
              <w:t>制备及血浆置换技术。</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凝血标准化实验室检测技术、骨髓涂片诊断技术。</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精准检测平台检测技术包括分子生物学、传统培养鉴定药敏、微生物流程构建优化。</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自身免疫性疾病诊断技术。</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5" w:name="_Toc4406"/>
      <w:r>
        <w:rPr>
          <w:rFonts w:hint="eastAsia"/>
        </w:rPr>
        <w:lastRenderedPageBreak/>
        <w:t>康复中心</w:t>
      </w:r>
      <w:bookmarkEnd w:id="15"/>
    </w:p>
    <w:tbl>
      <w:tblPr>
        <w:tblW w:w="8306" w:type="dxa"/>
        <w:tblInd w:w="108" w:type="dxa"/>
        <w:tblLayout w:type="fixed"/>
        <w:tblLook w:val="04A0"/>
      </w:tblPr>
      <w:tblGrid>
        <w:gridCol w:w="1665"/>
        <w:gridCol w:w="6641"/>
      </w:tblGrid>
      <w:tr w:rsidR="00F17095">
        <w:trPr>
          <w:trHeight w:val="26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天津市传统医学康复指导和培训基地、天津市康复医学会中西医结合专业委员会和天津市中西医结合学会神经科专业委员会主委单位。</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设</w:t>
            </w:r>
            <w:r>
              <w:rPr>
                <w:rFonts w:ascii="宋体" w:eastAsia="宋体" w:hAnsi="宋体" w:cs="宋体" w:hint="eastAsia"/>
                <w:color w:val="000000"/>
                <w:kern w:val="0"/>
                <w:sz w:val="24"/>
                <w:lang/>
              </w:rPr>
              <w:t>9</w:t>
            </w:r>
            <w:r>
              <w:rPr>
                <w:rFonts w:ascii="宋体" w:eastAsia="宋体" w:hAnsi="宋体" w:cs="宋体" w:hint="eastAsia"/>
                <w:color w:val="000000"/>
                <w:kern w:val="0"/>
                <w:sz w:val="24"/>
                <w:lang/>
              </w:rPr>
              <w:t>个亚专科，</w:t>
            </w:r>
            <w:r>
              <w:rPr>
                <w:rFonts w:ascii="宋体" w:eastAsia="宋体" w:hAnsi="宋体" w:cs="宋体" w:hint="eastAsia"/>
                <w:color w:val="000000"/>
                <w:kern w:val="0"/>
                <w:sz w:val="24"/>
                <w:lang/>
              </w:rPr>
              <w:t xml:space="preserve">5 </w:t>
            </w:r>
            <w:r>
              <w:rPr>
                <w:rFonts w:ascii="宋体" w:eastAsia="宋体" w:hAnsi="宋体" w:cs="宋体" w:hint="eastAsia"/>
                <w:color w:val="000000"/>
                <w:kern w:val="0"/>
                <w:sz w:val="24"/>
                <w:lang/>
              </w:rPr>
              <w:t>个亚专业平台，</w:t>
            </w:r>
            <w:r>
              <w:rPr>
                <w:rFonts w:ascii="宋体" w:eastAsia="宋体" w:hAnsi="宋体" w:cs="宋体" w:hint="eastAsia"/>
                <w:color w:val="000000"/>
                <w:kern w:val="0"/>
                <w:sz w:val="24"/>
                <w:lang/>
              </w:rPr>
              <w:t>53</w:t>
            </w:r>
            <w:r>
              <w:rPr>
                <w:rFonts w:ascii="宋体" w:eastAsia="宋体" w:hAnsi="宋体" w:cs="宋体" w:hint="eastAsia"/>
                <w:color w:val="000000"/>
                <w:kern w:val="0"/>
                <w:sz w:val="24"/>
                <w:lang/>
              </w:rPr>
              <w:t>人高学历专业团队。</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中西医诊疗设备先进，集医疗、科研、教学于一体。</w:t>
            </w:r>
          </w:p>
        </w:tc>
      </w:tr>
      <w:tr w:rsidR="00F17095">
        <w:trPr>
          <w:trHeight w:val="26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天津市中医优势康复重点专科、国家临床专科能力建设单位。</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汇聚名老中医继承人、博硕导师等顶尖专家，包括天津大学合作教授、医工交叉专家张君涛主任；石学敏学术思想继承人、名老中医武连仲教授工作室创建人戴晓矞主任；国家级名中医学术思想继承人、康复医学会常委</w:t>
            </w:r>
            <w:r>
              <w:rPr>
                <w:rFonts w:ascii="宋体" w:eastAsia="宋体" w:hAnsi="宋体" w:cs="宋体" w:hint="eastAsia"/>
                <w:color w:val="000000"/>
                <w:kern w:val="0"/>
                <w:sz w:val="24"/>
                <w:lang/>
              </w:rPr>
              <w:t>于涛主任等。</w:t>
            </w:r>
          </w:p>
        </w:tc>
      </w:tr>
      <w:tr w:rsidR="00F17095">
        <w:trPr>
          <w:trHeight w:val="26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优势病种包括痿病、痹病、中风病等多种疾病。</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中医特色疗法包括醒脑开窍针法、“调神通督，振阳祛痿”针刺法、理筋通痹续贯推拿疗法、通关利窍针刺法等多种特色技术。</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特色康复涵盖运动、吞咽、盆底等功能障碍及术后、疼痛、认知康复，中西结合、多学科协作。</w:t>
            </w:r>
          </w:p>
        </w:tc>
      </w:tr>
      <w:tr w:rsidR="00F17095">
        <w:trPr>
          <w:trHeight w:val="2682"/>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中医康复特色技术、西医康复设备应用及亚专科诊疗方案。</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多学科协作模式、个性化康复评估与方案制定实操。</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6" w:name="_Toc140"/>
      <w:r>
        <w:rPr>
          <w:rFonts w:hint="eastAsia"/>
        </w:rPr>
        <w:lastRenderedPageBreak/>
        <w:t>口腔科</w:t>
      </w:r>
      <w:bookmarkEnd w:id="16"/>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口腔科成立于</w:t>
            </w:r>
            <w:r>
              <w:rPr>
                <w:rFonts w:ascii="宋体" w:eastAsia="宋体" w:hAnsi="宋体" w:cs="宋体" w:hint="eastAsia"/>
                <w:color w:val="000000"/>
                <w:kern w:val="0"/>
                <w:sz w:val="24"/>
                <w:lang/>
              </w:rPr>
              <w:t>1985</w:t>
            </w:r>
            <w:r>
              <w:rPr>
                <w:rFonts w:ascii="宋体" w:eastAsia="宋体" w:hAnsi="宋体" w:cs="宋体" w:hint="eastAsia"/>
                <w:color w:val="000000"/>
                <w:kern w:val="0"/>
                <w:sz w:val="24"/>
                <w:lang/>
              </w:rPr>
              <w:t>年，已逐步形成具备现代化先进仪器设备，集医疗、教学、科研为一体的专业科室。</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现有医护人员</w:t>
            </w:r>
            <w:r>
              <w:rPr>
                <w:rFonts w:ascii="宋体" w:eastAsia="宋体" w:hAnsi="宋体" w:cs="宋体" w:hint="eastAsia"/>
                <w:color w:val="000000"/>
                <w:kern w:val="0"/>
                <w:sz w:val="24"/>
                <w:lang/>
              </w:rPr>
              <w:t>17</w:t>
            </w:r>
            <w:r>
              <w:rPr>
                <w:rFonts w:ascii="宋体" w:eastAsia="宋体" w:hAnsi="宋体" w:cs="宋体" w:hint="eastAsia"/>
                <w:color w:val="000000"/>
                <w:kern w:val="0"/>
                <w:sz w:val="24"/>
                <w:lang/>
              </w:rPr>
              <w:t>名，主任医师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名，副主任医师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名，主治医师</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名，主管技师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名，专职护师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名，其中硕士以上学历</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名。</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月均门诊数量约</w:t>
            </w:r>
            <w:r>
              <w:rPr>
                <w:rFonts w:ascii="宋体" w:eastAsia="宋体" w:hAnsi="宋体" w:cs="宋体" w:hint="eastAsia"/>
                <w:color w:val="000000"/>
                <w:kern w:val="0"/>
                <w:sz w:val="24"/>
                <w:lang/>
              </w:rPr>
              <w:t>4000</w:t>
            </w:r>
            <w:r>
              <w:rPr>
                <w:rFonts w:ascii="宋体" w:eastAsia="宋体" w:hAnsi="宋体" w:cs="宋体" w:hint="eastAsia"/>
                <w:color w:val="000000"/>
                <w:kern w:val="0"/>
                <w:sz w:val="24"/>
                <w:lang/>
              </w:rPr>
              <w:t>人次。</w:t>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金祥，现任天津中医药大学第一附属医院口腔科副主任，中华口腔医学会口腔正畸专业委员会委员、口腔种植专业委员会委员、口腔全科医学专业委员会委员，天津市口腔医学会第五届理事会理事。擅长口腔颌面外科门诊手术，儿童及成人错颌畸形矫治及各类复杂牙种植术等</w:t>
            </w:r>
            <w:r>
              <w:rPr>
                <w:rFonts w:ascii="宋体" w:eastAsia="宋体" w:hAnsi="宋体" w:cs="宋体" w:hint="eastAsia"/>
                <w:color w:val="000000"/>
                <w:kern w:val="0"/>
                <w:sz w:val="24"/>
                <w:lang/>
              </w:rPr>
              <w:t>。</w:t>
            </w:r>
          </w:p>
        </w:tc>
      </w:tr>
      <w:tr w:rsidR="00F17095">
        <w:trPr>
          <w:trHeight w:val="1701"/>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热牙胶垂直加压充填技术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口腔显微镜技术</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口腔种植义齿修复技术</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口腔正畸技术</w:t>
            </w:r>
            <w:r>
              <w:rPr>
                <w:rFonts w:ascii="宋体" w:eastAsia="宋体" w:hAnsi="宋体" w:cs="宋体" w:hint="eastAsia"/>
                <w:color w:val="000000"/>
                <w:kern w:val="0"/>
                <w:sz w:val="24"/>
                <w:lang/>
              </w:rPr>
              <w:t xml:space="preserve">                    </w:t>
            </w:r>
          </w:p>
        </w:tc>
      </w:tr>
      <w:tr w:rsidR="00F17095">
        <w:trPr>
          <w:trHeight w:val="179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口腔内科常见疾病及诊疗</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口腔外科常见疾病及诊疗</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牙体缺损、牙列缺损及牙列缺失的修复治疗</w:t>
            </w:r>
            <w:r>
              <w:rPr>
                <w:rFonts w:ascii="宋体" w:eastAsia="宋体" w:hAnsi="宋体" w:cs="宋体" w:hint="eastAsia"/>
                <w:color w:val="000000"/>
                <w:kern w:val="0"/>
                <w:sz w:val="24"/>
                <w:lang/>
              </w:rPr>
              <w:br/>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7" w:name="_Toc16472"/>
      <w:r>
        <w:rPr>
          <w:rFonts w:hint="eastAsia"/>
        </w:rPr>
        <w:lastRenderedPageBreak/>
        <w:t>老年病科</w:t>
      </w:r>
      <w:bookmarkEnd w:id="17"/>
    </w:p>
    <w:tbl>
      <w:tblPr>
        <w:tblW w:w="4999" w:type="pct"/>
        <w:tblLook w:val="04A0"/>
      </w:tblPr>
      <w:tblGrid>
        <w:gridCol w:w="1707"/>
        <w:gridCol w:w="6813"/>
      </w:tblGrid>
      <w:tr w:rsidR="00F17095">
        <w:trPr>
          <w:trHeight w:val="244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老年病科成立于</w:t>
            </w:r>
            <w:r>
              <w:rPr>
                <w:rFonts w:ascii="宋体" w:eastAsia="宋体" w:hAnsi="宋体" w:cs="宋体" w:hint="eastAsia"/>
                <w:color w:val="000000"/>
                <w:kern w:val="0"/>
                <w:sz w:val="24"/>
                <w:lang/>
              </w:rPr>
              <w:t>1993</w:t>
            </w:r>
            <w:r>
              <w:rPr>
                <w:rFonts w:ascii="宋体" w:eastAsia="宋体" w:hAnsi="宋体" w:cs="宋体" w:hint="eastAsia"/>
                <w:color w:val="000000"/>
                <w:kern w:val="0"/>
                <w:sz w:val="24"/>
                <w:lang/>
              </w:rPr>
              <w:t>年，针对老年综合征、老年危重症、疑难病展开综合防治，以风温肺热病、眩晕、虚劳为优势病种。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年门诊量约</w:t>
            </w:r>
            <w:r>
              <w:rPr>
                <w:rFonts w:ascii="宋体" w:eastAsia="宋体" w:hAnsi="宋体" w:cs="宋体" w:hint="eastAsia"/>
                <w:color w:val="000000"/>
                <w:kern w:val="0"/>
                <w:sz w:val="24"/>
                <w:lang/>
              </w:rPr>
              <w:t>11</w:t>
            </w:r>
            <w:r>
              <w:rPr>
                <w:rFonts w:ascii="宋体" w:eastAsia="宋体" w:hAnsi="宋体" w:cs="宋体" w:hint="eastAsia"/>
                <w:color w:val="000000"/>
                <w:kern w:val="0"/>
                <w:sz w:val="24"/>
                <w:lang/>
              </w:rPr>
              <w:t>万人次，出院人数</w:t>
            </w:r>
            <w:r>
              <w:rPr>
                <w:rFonts w:ascii="宋体" w:eastAsia="宋体" w:hAnsi="宋体" w:cs="宋体" w:hint="eastAsia"/>
                <w:color w:val="000000"/>
                <w:kern w:val="0"/>
                <w:sz w:val="24"/>
                <w:lang/>
              </w:rPr>
              <w:t>1500</w:t>
            </w:r>
            <w:r>
              <w:rPr>
                <w:rFonts w:ascii="宋体" w:eastAsia="宋体" w:hAnsi="宋体" w:cs="宋体" w:hint="eastAsia"/>
                <w:color w:val="000000"/>
                <w:kern w:val="0"/>
                <w:sz w:val="24"/>
                <w:lang/>
              </w:rPr>
              <w:t>人次。</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3.2021</w:t>
            </w:r>
            <w:r>
              <w:rPr>
                <w:rFonts w:ascii="宋体" w:eastAsia="宋体" w:hAnsi="宋体" w:cs="宋体" w:hint="eastAsia"/>
                <w:color w:val="000000"/>
                <w:kern w:val="0"/>
                <w:sz w:val="24"/>
                <w:lang/>
              </w:rPr>
              <w:t>年度中医医院学科（专科）学术影响力评价研究报告排名第九。</w:t>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学术带头人：刘学政，老年病科科室负责人，为天津市中西医结合学会老年医学专业委员会主任委员、天津市老年医学质控中心副主任委员。</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专科：为天津市中医优势专科。</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专家：刘学政</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吕仕超。</w:t>
            </w:r>
            <w:r>
              <w:rPr>
                <w:rFonts w:ascii="宋体" w:eastAsia="宋体" w:hAnsi="宋体" w:cs="宋体" w:hint="eastAsia"/>
                <w:color w:val="000000"/>
                <w:kern w:val="0"/>
                <w:sz w:val="24"/>
                <w:lang/>
              </w:rPr>
              <w:t xml:space="preserve"> </w:t>
            </w:r>
          </w:p>
        </w:tc>
      </w:tr>
      <w:tr w:rsidR="00F17095">
        <w:trPr>
          <w:trHeight w:val="3774"/>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中医优势病种：</w:t>
            </w:r>
            <w:r>
              <w:rPr>
                <w:rFonts w:ascii="宋体" w:eastAsia="宋体" w:hAnsi="宋体" w:cs="宋体" w:hint="eastAsia"/>
                <w:color w:val="000000"/>
                <w:kern w:val="0"/>
                <w:sz w:val="24"/>
                <w:lang/>
              </w:rPr>
              <w:br/>
              <w:t>1.</w:t>
            </w:r>
            <w:r>
              <w:rPr>
                <w:rFonts w:ascii="宋体" w:eastAsia="宋体" w:hAnsi="宋体" w:cs="宋体" w:hint="eastAsia"/>
                <w:color w:val="000000"/>
                <w:kern w:val="0"/>
                <w:sz w:val="24"/>
                <w:lang/>
              </w:rPr>
              <w:t>风温肺热病（社区获得性肺炎）：</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眩晕（缺血性脑血管病）</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虚劳（衰弱状态）</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专科技术：</w:t>
            </w:r>
            <w:r>
              <w:rPr>
                <w:rFonts w:ascii="宋体" w:eastAsia="宋体" w:hAnsi="宋体" w:cs="宋体" w:hint="eastAsia"/>
                <w:color w:val="000000"/>
                <w:kern w:val="0"/>
                <w:sz w:val="24"/>
                <w:lang/>
              </w:rPr>
              <w:br/>
              <w:t>1.24</w:t>
            </w:r>
            <w:r>
              <w:rPr>
                <w:rFonts w:ascii="宋体" w:eastAsia="宋体" w:hAnsi="宋体" w:cs="宋体" w:hint="eastAsia"/>
                <w:color w:val="000000"/>
                <w:kern w:val="0"/>
                <w:sz w:val="24"/>
                <w:lang/>
              </w:rPr>
              <w:t>小时血压监测</w:t>
            </w:r>
            <w:r>
              <w:rPr>
                <w:rFonts w:ascii="宋体" w:eastAsia="宋体" w:hAnsi="宋体" w:cs="宋体" w:hint="eastAsia"/>
                <w:color w:val="000000"/>
                <w:kern w:val="0"/>
                <w:sz w:val="24"/>
                <w:lang/>
              </w:rPr>
              <w:br/>
              <w:t>2.72</w:t>
            </w:r>
            <w:r>
              <w:rPr>
                <w:rFonts w:ascii="宋体" w:eastAsia="宋体" w:hAnsi="宋体" w:cs="宋体" w:hint="eastAsia"/>
                <w:color w:val="000000"/>
                <w:kern w:val="0"/>
                <w:sz w:val="24"/>
                <w:lang/>
              </w:rPr>
              <w:t>小时动态心电图</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动脉硬化检测</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一氧化氮呼气测定</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肺功能检测</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睡眠呼吸监测</w:t>
            </w:r>
          </w:p>
        </w:tc>
      </w:tr>
      <w:tr w:rsidR="00F17095">
        <w:trPr>
          <w:trHeight w:val="219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老年综合评估（老年衰弱评估、肌少症、动脉硬化检测、人体成分分析、焦虑抑郁量表、营养风险筛查等）</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老年人多病共存、多重用药管理</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老年病科优势病种的诊疗及临床路径</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8" w:name="_Toc17339"/>
      <w:r>
        <w:rPr>
          <w:rFonts w:hint="eastAsia"/>
        </w:rPr>
        <w:lastRenderedPageBreak/>
        <w:t>麻醉科</w:t>
      </w:r>
      <w:bookmarkEnd w:id="18"/>
    </w:p>
    <w:tbl>
      <w:tblPr>
        <w:tblW w:w="4999" w:type="pct"/>
        <w:tblLook w:val="04A0"/>
      </w:tblPr>
      <w:tblGrid>
        <w:gridCol w:w="1707"/>
        <w:gridCol w:w="6813"/>
      </w:tblGrid>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麻醉科是集临床麻醉、急救与复苏、教学与科研等为一体的综合性科室。现有医护</w:t>
            </w:r>
            <w:r>
              <w:rPr>
                <w:rFonts w:ascii="宋体" w:eastAsia="宋体" w:hAnsi="宋体" w:cs="宋体" w:hint="eastAsia"/>
                <w:color w:val="000000"/>
                <w:kern w:val="0"/>
                <w:sz w:val="24"/>
                <w:lang/>
              </w:rPr>
              <w:t>43</w:t>
            </w:r>
            <w:r>
              <w:rPr>
                <w:rFonts w:ascii="宋体" w:eastAsia="宋体" w:hAnsi="宋体" w:cs="宋体" w:hint="eastAsia"/>
                <w:color w:val="000000"/>
                <w:kern w:val="0"/>
                <w:sz w:val="24"/>
                <w:lang/>
              </w:rPr>
              <w:t>人，其中高级职称</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人，承担全院手术麻醉、无痛诊疗、急救插管、深静脉穿刺置管及腰椎穿刺等临床工作；承担天津中医药大学本科生、七年制、八年制、九年制及国际班课堂授课和临床带教工作，现我科有课堂授课教师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人，临床带教教师</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 xml:space="preserve">    </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学科带头人，齐庆岭主任，主任医师</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硕士生导师。天津市中西医结合学会麻醉与镇痛专业委员会常务委员、天津市医师协会麻醉科医师分会常务委员、天津市医学会麻醉学分会委员、天津市麻醉质量控制中心委员、中国针灸学会会员、中国中医药研究促进会骨伤分会委员。</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科室承担全院手术麻醉、急救插管、深静脉穿刺置管及腰椎穿刺等工作。先后开展有创动脉及中心静脉压监测、超声引导下神经阻滞、围术期体温治疗等技术。年麻醉量</w:t>
            </w:r>
            <w:r>
              <w:rPr>
                <w:rFonts w:ascii="宋体" w:eastAsia="宋体" w:hAnsi="宋体" w:cs="宋体" w:hint="eastAsia"/>
                <w:color w:val="000000"/>
                <w:kern w:val="0"/>
                <w:sz w:val="24"/>
                <w:lang/>
              </w:rPr>
              <w:t>6000</w:t>
            </w:r>
            <w:r>
              <w:rPr>
                <w:rFonts w:ascii="宋体" w:eastAsia="宋体" w:hAnsi="宋体" w:cs="宋体" w:hint="eastAsia"/>
                <w:color w:val="000000"/>
                <w:kern w:val="0"/>
                <w:sz w:val="24"/>
                <w:lang/>
              </w:rPr>
              <w:t>余例，手术量万余例，形成了单侧轻比重腰麻、针刺联合麻醉等独具特点的麻醉方式。</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聚焦</w:t>
            </w:r>
            <w:r>
              <w:rPr>
                <w:rFonts w:ascii="宋体" w:eastAsia="宋体" w:hAnsi="宋体" w:cs="宋体" w:hint="eastAsia"/>
                <w:color w:val="000000"/>
                <w:kern w:val="0"/>
                <w:sz w:val="24"/>
                <w:lang/>
              </w:rPr>
              <w:t>临床麻醉核心技术实操</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强化危重症围术期综合管理</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深耕麻醉学科理论体系建设</w:t>
            </w:r>
            <w:r>
              <w:rPr>
                <w:rFonts w:ascii="宋体" w:eastAsia="宋体" w:hAnsi="宋体" w:cs="宋体" w:hint="eastAsia"/>
                <w:color w:val="000000"/>
                <w:kern w:val="0"/>
                <w:sz w:val="24"/>
                <w:lang/>
              </w:rPr>
              <w:br/>
              <w:t xml:space="preserve">4. </w:t>
            </w:r>
            <w:r>
              <w:rPr>
                <w:rFonts w:ascii="宋体" w:eastAsia="宋体" w:hAnsi="宋体" w:cs="宋体" w:hint="eastAsia"/>
                <w:color w:val="000000"/>
                <w:kern w:val="0"/>
                <w:sz w:val="24"/>
                <w:lang/>
              </w:rPr>
              <w:t>培育针刺麻醉发展</w:t>
            </w:r>
          </w:p>
        </w:tc>
      </w:tr>
    </w:tbl>
    <w:p w:rsidR="00F17095" w:rsidRDefault="00F17095">
      <w:pPr>
        <w:jc w:val="center"/>
        <w:rPr>
          <w:b/>
          <w:bCs/>
          <w:sz w:val="44"/>
          <w:szCs w:val="44"/>
        </w:rPr>
      </w:pPr>
    </w:p>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19" w:name="_Toc27819"/>
      <w:r>
        <w:rPr>
          <w:rFonts w:hint="eastAsia"/>
        </w:rPr>
        <w:lastRenderedPageBreak/>
        <w:t>泌尿外科</w:t>
      </w:r>
      <w:bookmarkEnd w:id="19"/>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集医疗、教学、科研于一体</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医护人员</w:t>
            </w:r>
            <w:r>
              <w:rPr>
                <w:rFonts w:ascii="宋体" w:eastAsia="宋体" w:hAnsi="宋体" w:cs="宋体" w:hint="eastAsia"/>
                <w:color w:val="000000"/>
                <w:kern w:val="0"/>
                <w:sz w:val="24"/>
                <w:lang/>
              </w:rPr>
              <w:t>25</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主任医师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人、副主任医师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博士</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人，硕士及以上</w:t>
            </w:r>
            <w:r>
              <w:rPr>
                <w:rFonts w:ascii="宋体" w:eastAsia="宋体" w:hAnsi="宋体" w:cs="宋体" w:hint="eastAsia"/>
                <w:color w:val="000000"/>
                <w:kern w:val="0"/>
                <w:sz w:val="24"/>
                <w:lang/>
              </w:rPr>
              <w:t>13</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设病房、南北院区门诊及</w:t>
            </w:r>
            <w:r>
              <w:rPr>
                <w:rFonts w:ascii="宋体" w:eastAsia="宋体" w:hAnsi="宋体" w:cs="宋体" w:hint="eastAsia"/>
                <w:color w:val="000000"/>
                <w:kern w:val="0"/>
                <w:sz w:val="24"/>
                <w:lang/>
              </w:rPr>
              <w:t>24</w:t>
            </w:r>
            <w:r>
              <w:rPr>
                <w:rFonts w:ascii="宋体" w:eastAsia="宋体" w:hAnsi="宋体" w:cs="宋体" w:hint="eastAsia"/>
                <w:color w:val="000000"/>
                <w:kern w:val="0"/>
                <w:sz w:val="24"/>
                <w:lang/>
              </w:rPr>
              <w:t>小时碎石急诊</w:t>
            </w:r>
          </w:p>
        </w:tc>
      </w:tr>
      <w:tr w:rsidR="00F17095">
        <w:trPr>
          <w:trHeight w:val="243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田振涛：主任医师、硕导、科副主任、西医外科教研室主任</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金珊：主任医师、教授、硕导，“十四五”规划教材“外科学”副主编</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多名副主任医师及中青年骨干承担本科及国际学院教学任务</w:t>
            </w:r>
          </w:p>
        </w:tc>
      </w:tr>
      <w:tr w:rsidR="00F17095">
        <w:trPr>
          <w:trHeight w:val="9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泌尿系结石中西医结合治疗</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体外冲击波碎石联合中药排石</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前列腺炎中西医结合综合治疗</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前列腺增生、泌尿系统肿瘤微创手术</w:t>
            </w:r>
          </w:p>
        </w:tc>
      </w:tr>
      <w:tr w:rsidR="00F17095">
        <w:trPr>
          <w:trHeight w:val="1964"/>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体外冲击波碎石操作</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输尿管镜、经皮肾镜碎石</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前列腺激光剜除术</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泌尿外科腹腔镜手术</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结石成分分析与复发预防</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0" w:name="_Toc9797"/>
      <w:r>
        <w:rPr>
          <w:rFonts w:hint="eastAsia"/>
        </w:rPr>
        <w:lastRenderedPageBreak/>
        <w:t>男病科</w:t>
      </w:r>
      <w:bookmarkEnd w:id="20"/>
    </w:p>
    <w:tbl>
      <w:tblPr>
        <w:tblW w:w="4999" w:type="pct"/>
        <w:tblLook w:val="04A0"/>
      </w:tblPr>
      <w:tblGrid>
        <w:gridCol w:w="1707"/>
        <w:gridCol w:w="6813"/>
      </w:tblGrid>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中国中医药信息学会男科分会副会长单位，中国中西医结合学会男科分会秘书长单位，天津市性科学协会男科专业委员会主委单位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年门诊量</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万余人次</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博士生导师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人，临床带教</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人，课堂授课教师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w:t>
            </w:r>
          </w:p>
        </w:tc>
      </w:tr>
      <w:tr w:rsidR="00F17095">
        <w:trPr>
          <w:trHeight w:val="242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专科疾病：男性不育症，男性性功能障碍，前列腺疾病，生殖系感染疾病，男性性传播疾病，男性更年期综合征、男性亚健康疾病等。</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学术带头人：耿强副主任医师、副教授、博士生导师</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医学博士、中国中医科学院博士后</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男性不育症（少精子症、弱精子症）：育灵</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号，加味天雄散</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前列腺疾病（慢性前列腺炎、良性前列腺增生症）：调神针法，清康灌肠液</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男性性功能障碍（勃起功能障碍、早泄、不射精症）：红景天系列方药（补肾</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活血</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调神），振萎胶囊</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男性生殖衰老：三仙开心散，补肾抗衰片</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掌握男科常见病（不育、性功能障碍、前列腺疾病等）的中西医诊断与治疗规范</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学习本科特色方药（育灵</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号、红景天系列、振萎胶囊等）及特色疗法（调神针法、灌肠技术）的临床应用</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参与门诊、病房诊疗流程，提升男科疾病综合管理能力</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br/>
              <w:t xml:space="preserve">4. </w:t>
            </w:r>
            <w:r>
              <w:rPr>
                <w:rFonts w:ascii="宋体" w:eastAsia="宋体" w:hAnsi="宋体" w:cs="宋体" w:hint="eastAsia"/>
                <w:color w:val="000000"/>
                <w:kern w:val="0"/>
                <w:sz w:val="24"/>
                <w:lang/>
              </w:rPr>
              <w:t>跟随导师参与科研及学术活动，培养临</w:t>
            </w:r>
            <w:r>
              <w:rPr>
                <w:rFonts w:ascii="宋体" w:eastAsia="宋体" w:hAnsi="宋体" w:cs="宋体" w:hint="eastAsia"/>
                <w:color w:val="000000"/>
                <w:kern w:val="0"/>
                <w:sz w:val="24"/>
                <w:lang/>
              </w:rPr>
              <w:t>床与科研结合的能力</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1" w:name="_Toc13100"/>
      <w:r>
        <w:rPr>
          <w:rFonts w:hint="eastAsia"/>
        </w:rPr>
        <w:lastRenderedPageBreak/>
        <w:t>南院急症部</w:t>
      </w:r>
      <w:bookmarkEnd w:id="21"/>
    </w:p>
    <w:tbl>
      <w:tblPr>
        <w:tblW w:w="4999" w:type="pct"/>
        <w:tblLook w:val="04A0"/>
      </w:tblPr>
      <w:tblGrid>
        <w:gridCol w:w="1707"/>
        <w:gridCol w:w="6813"/>
      </w:tblGrid>
      <w:tr w:rsidR="00F17095">
        <w:trPr>
          <w:trHeight w:val="2573"/>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科室成立于</w:t>
            </w:r>
            <w:r>
              <w:rPr>
                <w:rFonts w:ascii="宋体" w:eastAsia="宋体" w:hAnsi="宋体" w:cs="宋体" w:hint="eastAsia"/>
                <w:color w:val="000000"/>
                <w:kern w:val="0"/>
                <w:sz w:val="24"/>
                <w:lang/>
              </w:rPr>
              <w:t>1991</w:t>
            </w:r>
            <w:r>
              <w:rPr>
                <w:rFonts w:ascii="宋体" w:eastAsia="宋体" w:hAnsi="宋体" w:cs="宋体" w:hint="eastAsia"/>
                <w:color w:val="000000"/>
                <w:kern w:val="0"/>
                <w:sz w:val="24"/>
                <w:lang/>
              </w:rPr>
              <w:t>年，已经形成覆盖院前急救、急诊处理、危重症救治的医教研为一体的临床特色学科。</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日均急诊</w:t>
            </w:r>
            <w:r>
              <w:rPr>
                <w:rFonts w:ascii="宋体" w:eastAsia="宋体" w:hAnsi="宋体" w:cs="宋体" w:hint="eastAsia"/>
                <w:color w:val="000000"/>
                <w:kern w:val="0"/>
                <w:sz w:val="24"/>
                <w:lang/>
              </w:rPr>
              <w:t>300</w:t>
            </w:r>
            <w:r>
              <w:rPr>
                <w:rFonts w:ascii="宋体" w:eastAsia="宋体" w:hAnsi="宋体" w:cs="宋体" w:hint="eastAsia"/>
                <w:color w:val="000000"/>
                <w:kern w:val="0"/>
                <w:sz w:val="24"/>
                <w:lang/>
              </w:rPr>
              <w:t>人次以上，年急诊量约</w:t>
            </w:r>
            <w:r>
              <w:rPr>
                <w:rFonts w:ascii="宋体" w:eastAsia="宋体" w:hAnsi="宋体" w:cs="宋体" w:hint="eastAsia"/>
                <w:color w:val="000000"/>
                <w:kern w:val="0"/>
                <w:sz w:val="24"/>
                <w:lang/>
              </w:rPr>
              <w:t>11</w:t>
            </w:r>
            <w:r>
              <w:rPr>
                <w:rFonts w:ascii="宋体" w:eastAsia="宋体" w:hAnsi="宋体" w:cs="宋体" w:hint="eastAsia"/>
                <w:color w:val="000000"/>
                <w:kern w:val="0"/>
                <w:sz w:val="24"/>
                <w:lang/>
              </w:rPr>
              <w:t>万人次，开放床位约</w:t>
            </w:r>
            <w:r>
              <w:rPr>
                <w:rFonts w:ascii="宋体" w:eastAsia="宋体" w:hAnsi="宋体" w:cs="宋体" w:hint="eastAsia"/>
                <w:color w:val="000000"/>
                <w:kern w:val="0"/>
                <w:sz w:val="24"/>
                <w:lang/>
              </w:rPr>
              <w:t>150</w:t>
            </w:r>
            <w:r>
              <w:rPr>
                <w:rFonts w:ascii="宋体" w:eastAsia="宋体" w:hAnsi="宋体" w:cs="宋体" w:hint="eastAsia"/>
                <w:color w:val="000000"/>
                <w:kern w:val="0"/>
                <w:sz w:val="24"/>
                <w:lang/>
              </w:rPr>
              <w:t>张，病房年出院量</w:t>
            </w:r>
            <w:r>
              <w:rPr>
                <w:rFonts w:ascii="宋体" w:eastAsia="宋体" w:hAnsi="宋体" w:cs="宋体" w:hint="eastAsia"/>
                <w:color w:val="000000"/>
                <w:kern w:val="0"/>
                <w:sz w:val="24"/>
                <w:lang/>
              </w:rPr>
              <w:t>2800</w:t>
            </w:r>
            <w:r>
              <w:rPr>
                <w:rFonts w:ascii="宋体" w:eastAsia="宋体" w:hAnsi="宋体" w:cs="宋体" w:hint="eastAsia"/>
                <w:color w:val="000000"/>
                <w:kern w:val="0"/>
                <w:sz w:val="24"/>
                <w:lang/>
              </w:rPr>
              <w:t>人次。</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主任医师</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人，副主任医师</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人。</w:t>
            </w:r>
          </w:p>
        </w:tc>
      </w:tr>
      <w:tr w:rsidR="00F17095">
        <w:trPr>
          <w:trHeight w:val="1514"/>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国家中医药管理局重点专科，国家中医优势专科，全国中医急症专科医疗中心建设单位，首批中医药管理局中医、中西医结合急诊临床基地等。</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拥有石存忠、王鹏、肖璐、杜超等专家。</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学术带头人为李桂伟、刘毅教授。</w:t>
            </w:r>
          </w:p>
        </w:tc>
      </w:tr>
      <w:tr w:rsidR="00F17095">
        <w:trPr>
          <w:trHeight w:val="2084"/>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风温肺热病、喘病、厥脱病、热厥、神昏等优势病种。</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采用“中西结合、针药结合、内外结合、急慢结合”四结合模式，西医（静脉溶栓、肾脏替代、人工肝、</w:t>
            </w:r>
            <w:r>
              <w:rPr>
                <w:rFonts w:ascii="宋体" w:eastAsia="宋体" w:hAnsi="宋体" w:cs="宋体" w:hint="eastAsia"/>
                <w:color w:val="000000"/>
                <w:kern w:val="0"/>
                <w:sz w:val="24"/>
                <w:lang/>
              </w:rPr>
              <w:t>ECMO</w:t>
            </w:r>
            <w:r>
              <w:rPr>
                <w:rFonts w:ascii="宋体" w:eastAsia="宋体" w:hAnsi="宋体" w:cs="宋体" w:hint="eastAsia"/>
                <w:color w:val="000000"/>
                <w:kern w:val="0"/>
                <w:sz w:val="24"/>
                <w:lang/>
              </w:rPr>
              <w:t>等）、中医（非药物疗法、中药汤剂、院内制剂等）。</w:t>
            </w:r>
          </w:p>
        </w:tc>
      </w:tr>
      <w:tr w:rsidR="00F17095">
        <w:trPr>
          <w:trHeight w:val="146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中西医结合重症肺炎诊治。</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针药结合急性脑卒中诊治。</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中西医结合防治脓毒症。</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中西医结合“围手术期”管理。</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2" w:name="_Toc6791"/>
      <w:r>
        <w:rPr>
          <w:rFonts w:hint="eastAsia"/>
        </w:rPr>
        <w:lastRenderedPageBreak/>
        <w:t>内分泌科</w:t>
      </w:r>
      <w:bookmarkEnd w:id="22"/>
    </w:p>
    <w:tbl>
      <w:tblPr>
        <w:tblW w:w="4999" w:type="pct"/>
        <w:tblLook w:val="04A0"/>
      </w:tblPr>
      <w:tblGrid>
        <w:gridCol w:w="1707"/>
        <w:gridCol w:w="6813"/>
      </w:tblGrid>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国家中医药管理局重点专科、国家中医优势专科，天津市专科联盟盟主单位及多个国家级中心挂靠机构。</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天津市最大内分泌代谢疾病中西医结合诊疗中心，年门诊量近</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万人次，开放床位</w:t>
            </w:r>
            <w:r>
              <w:rPr>
                <w:rFonts w:ascii="宋体" w:eastAsia="宋体" w:hAnsi="宋体" w:cs="宋体" w:hint="eastAsia"/>
                <w:color w:val="000000"/>
                <w:kern w:val="0"/>
                <w:sz w:val="24"/>
                <w:lang/>
              </w:rPr>
              <w:t>51</w:t>
            </w:r>
            <w:r>
              <w:rPr>
                <w:rFonts w:ascii="宋体" w:eastAsia="宋体" w:hAnsi="宋体" w:cs="宋体" w:hint="eastAsia"/>
                <w:color w:val="000000"/>
                <w:kern w:val="0"/>
                <w:sz w:val="24"/>
                <w:lang/>
              </w:rPr>
              <w:t>张。</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高级职称</w:t>
            </w:r>
            <w:r>
              <w:rPr>
                <w:rFonts w:ascii="宋体" w:eastAsia="宋体" w:hAnsi="宋体" w:cs="宋体" w:hint="eastAsia"/>
                <w:color w:val="000000"/>
                <w:kern w:val="0"/>
                <w:sz w:val="24"/>
                <w:lang/>
              </w:rPr>
              <w:t>13</w:t>
            </w:r>
            <w:r>
              <w:rPr>
                <w:rFonts w:ascii="宋体" w:eastAsia="宋体" w:hAnsi="宋体" w:cs="宋体" w:hint="eastAsia"/>
                <w:color w:val="000000"/>
                <w:kern w:val="0"/>
                <w:sz w:val="24"/>
                <w:lang/>
              </w:rPr>
              <w:t>人，博</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硕士生导师</w:t>
            </w:r>
            <w:r>
              <w:rPr>
                <w:rFonts w:ascii="宋体" w:eastAsia="宋体" w:hAnsi="宋体" w:cs="宋体" w:hint="eastAsia"/>
                <w:color w:val="000000"/>
                <w:kern w:val="0"/>
                <w:sz w:val="24"/>
                <w:lang/>
              </w:rPr>
              <w:t>11</w:t>
            </w:r>
            <w:r>
              <w:rPr>
                <w:rFonts w:ascii="宋体" w:eastAsia="宋体" w:hAnsi="宋体" w:cs="宋体" w:hint="eastAsia"/>
                <w:color w:val="000000"/>
                <w:kern w:val="0"/>
                <w:sz w:val="24"/>
                <w:lang/>
              </w:rPr>
              <w:t>人的人才梯队，创立“化浊解毒”等系列中医疗法，结合多种中医外治与现代技术，形成“内外同治”模式。</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专科荣誉：国家中医药管理局重点专科、国家中医优势专科、全国中医内分泌</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糖尿病名科。</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专家荣誉：获批“全国名老中医药专家传承工作室”，团队拥有全国名老中医、天津市名中医等高层次专家。</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学术引领：担任中华中医药学会、世界中医联合会等多个国家级专业委员会的副会长</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副主委单位。</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首创“浊毒理论”，以“化浊解毒法”为核心，系统防治糖尿病及糖脂代谢异常。</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创立“多联消痹疗法”治疗神经病变，“分期辨治”延缓糖尿病肾病进展，整合中医外治法，形成“内外同治”的代谢病诊疗模式。</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运用“内</w:t>
            </w:r>
            <w:r>
              <w:rPr>
                <w:rFonts w:ascii="宋体" w:eastAsia="宋体" w:hAnsi="宋体" w:cs="宋体" w:hint="eastAsia"/>
                <w:color w:val="000000"/>
                <w:kern w:val="0"/>
                <w:sz w:val="24"/>
                <w:lang/>
              </w:rPr>
              <w:t>毒理论”开展中西医协同治疗，有效控制病情并减少西药副作用。</w:t>
            </w:r>
            <w:r>
              <w:rPr>
                <w:rFonts w:ascii="宋体" w:eastAsia="宋体" w:hAnsi="宋体" w:cs="宋体" w:hint="eastAsia"/>
                <w:color w:val="000000"/>
                <w:kern w:val="0"/>
                <w:sz w:val="24"/>
                <w:lang/>
              </w:rPr>
              <w:br/>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系统学习科室独创的“浊毒理论”及“化浊解毒”等系列治法的临床应用。</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精研糖尿病神经病变“多联消痹”、甲状腺疾病协同治疗及“内外同治”综合模式。</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学习糖尿病、糖尿病肾病、肥胖等优势病种的全周期规范化中西医结合诊疗。在国家级重点专科平台，参与临床研究与教学，实操中药针灸外治等特色技术。</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3" w:name="_Toc18611"/>
      <w:r>
        <w:rPr>
          <w:rFonts w:hint="eastAsia"/>
        </w:rPr>
        <w:lastRenderedPageBreak/>
        <w:t>内镜中心</w:t>
      </w:r>
      <w:bookmarkEnd w:id="23"/>
    </w:p>
    <w:tbl>
      <w:tblPr>
        <w:tblW w:w="4999" w:type="pct"/>
        <w:tblLook w:val="04A0"/>
      </w:tblPr>
      <w:tblGrid>
        <w:gridCol w:w="1702"/>
        <w:gridCol w:w="6818"/>
      </w:tblGrid>
      <w:tr w:rsidR="00F17095">
        <w:trPr>
          <w:trHeight w:val="1739"/>
        </w:trPr>
        <w:tc>
          <w:tcPr>
            <w:tcW w:w="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kern w:val="0"/>
                <w:sz w:val="28"/>
                <w:szCs w:val="28"/>
                <w:lang/>
              </w:rPr>
            </w:pPr>
            <w:r>
              <w:rPr>
                <w:rFonts w:ascii="微软雅黑" w:eastAsia="微软雅黑" w:hAnsi="微软雅黑" w:cs="微软雅黑" w:hint="eastAsia"/>
                <w:b/>
                <w:bCs/>
                <w:color w:val="000000"/>
                <w:kern w:val="0"/>
                <w:sz w:val="28"/>
                <w:szCs w:val="28"/>
                <w:lang/>
              </w:rPr>
              <w:t>科室概况</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numPr>
                <w:ilvl w:val="0"/>
                <w:numId w:val="1"/>
              </w:numPr>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内镜中心作为医院重要平台科室，每年完成胃肠镜诊疗量约</w:t>
            </w:r>
            <w:r>
              <w:rPr>
                <w:rFonts w:ascii="宋体" w:eastAsia="宋体" w:hAnsi="宋体" w:cs="宋体" w:hint="eastAsia"/>
                <w:color w:val="000000"/>
                <w:kern w:val="0"/>
                <w:sz w:val="24"/>
                <w:lang/>
              </w:rPr>
              <w:t>20000</w:t>
            </w:r>
            <w:r>
              <w:rPr>
                <w:rFonts w:ascii="宋体" w:eastAsia="宋体" w:hAnsi="宋体" w:cs="宋体" w:hint="eastAsia"/>
                <w:color w:val="000000"/>
                <w:kern w:val="0"/>
                <w:sz w:val="24"/>
                <w:lang/>
              </w:rPr>
              <w:t>例。</w:t>
            </w:r>
            <w:r>
              <w:rPr>
                <w:rFonts w:ascii="宋体" w:eastAsia="宋体" w:hAnsi="宋体" w:cs="宋体" w:hint="eastAsia"/>
                <w:color w:val="000000"/>
                <w:kern w:val="0"/>
                <w:sz w:val="24"/>
                <w:lang/>
              </w:rPr>
              <w:t xml:space="preserve">                        </w:t>
            </w:r>
          </w:p>
          <w:p w:rsidR="00F17095" w:rsidRDefault="00C35D79">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配备先进的奥林巴斯高清内镜系统、电子放大胃镜、超声内镜、爱尔博高频电刀等多种诊疗设备。</w:t>
            </w:r>
            <w:r>
              <w:rPr>
                <w:rFonts w:ascii="宋体" w:eastAsia="宋体" w:hAnsi="宋体" w:cs="宋体" w:hint="eastAsia"/>
                <w:color w:val="000000"/>
                <w:kern w:val="0"/>
                <w:sz w:val="24"/>
                <w:lang/>
              </w:rPr>
              <w:t xml:space="preserve"> </w:t>
            </w:r>
          </w:p>
        </w:tc>
      </w:tr>
      <w:tr w:rsidR="00F17095">
        <w:trPr>
          <w:trHeight w:val="1287"/>
        </w:trPr>
        <w:tc>
          <w:tcPr>
            <w:tcW w:w="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kern w:val="0"/>
                <w:sz w:val="28"/>
                <w:szCs w:val="28"/>
                <w:lang/>
              </w:rPr>
            </w:pPr>
            <w:r>
              <w:rPr>
                <w:rFonts w:ascii="微软雅黑" w:eastAsia="微软雅黑" w:hAnsi="微软雅黑" w:cs="微软雅黑" w:hint="eastAsia"/>
                <w:b/>
                <w:bCs/>
                <w:color w:val="000000"/>
                <w:kern w:val="0"/>
                <w:sz w:val="28"/>
                <w:szCs w:val="28"/>
                <w:lang/>
              </w:rPr>
              <w:t>科室荣誉</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中心为天津市大肠癌筛查定点科室。</w:t>
            </w:r>
            <w:r>
              <w:rPr>
                <w:rFonts w:ascii="宋体" w:eastAsia="宋体" w:hAnsi="宋体" w:cs="宋体" w:hint="eastAsia"/>
                <w:color w:val="000000"/>
                <w:kern w:val="0"/>
                <w:sz w:val="24"/>
                <w:lang/>
              </w:rPr>
              <w:t xml:space="preserve">                 </w:t>
            </w:r>
          </w:p>
        </w:tc>
      </w:tr>
      <w:tr w:rsidR="00F17095">
        <w:trPr>
          <w:trHeight w:val="2024"/>
        </w:trPr>
        <w:tc>
          <w:tcPr>
            <w:tcW w:w="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kern w:val="0"/>
                <w:sz w:val="28"/>
                <w:szCs w:val="28"/>
                <w:lang/>
              </w:rPr>
            </w:pPr>
            <w:r>
              <w:rPr>
                <w:rFonts w:ascii="微软雅黑" w:eastAsia="微软雅黑" w:hAnsi="微软雅黑" w:cs="微软雅黑" w:hint="eastAsia"/>
                <w:b/>
                <w:bCs/>
                <w:color w:val="000000"/>
                <w:kern w:val="0"/>
                <w:sz w:val="28"/>
                <w:szCs w:val="28"/>
                <w:lang/>
              </w:rPr>
              <w:t>诊疗特色</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中心常规开展胃肠镜检查、无痛胃肠镜、放大内镜、超声内镜、</w:t>
            </w:r>
            <w:r>
              <w:rPr>
                <w:rFonts w:ascii="宋体" w:eastAsia="宋体" w:hAnsi="宋体" w:cs="宋体" w:hint="eastAsia"/>
                <w:color w:val="000000"/>
                <w:kern w:val="0"/>
                <w:sz w:val="24"/>
                <w:lang/>
              </w:rPr>
              <w:t>EMR</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ESD</w:t>
            </w:r>
            <w:r>
              <w:rPr>
                <w:rFonts w:ascii="宋体" w:eastAsia="宋体" w:hAnsi="宋体" w:cs="宋体" w:hint="eastAsia"/>
                <w:color w:val="000000"/>
                <w:kern w:val="0"/>
                <w:sz w:val="24"/>
                <w:lang/>
              </w:rPr>
              <w:t>、内镜下止血、支架置入术等。</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重点发展消化道早癌筛查与早诊早治，推广精准诊断技术（如</w:t>
            </w:r>
            <w:r>
              <w:rPr>
                <w:rFonts w:ascii="宋体" w:eastAsia="宋体" w:hAnsi="宋体" w:cs="宋体" w:hint="eastAsia"/>
                <w:color w:val="000000"/>
                <w:kern w:val="0"/>
                <w:sz w:val="24"/>
                <w:lang/>
              </w:rPr>
              <w:t>NBI</w:t>
            </w:r>
            <w:r>
              <w:rPr>
                <w:rFonts w:ascii="宋体" w:eastAsia="宋体" w:hAnsi="宋体" w:cs="宋体" w:hint="eastAsia"/>
                <w:color w:val="000000"/>
                <w:kern w:val="0"/>
                <w:sz w:val="24"/>
                <w:lang/>
              </w:rPr>
              <w:t>、染色内镜）。</w:t>
            </w:r>
            <w:r>
              <w:rPr>
                <w:rFonts w:ascii="宋体" w:eastAsia="宋体" w:hAnsi="宋体" w:cs="宋体" w:hint="eastAsia"/>
                <w:color w:val="000000"/>
                <w:kern w:val="0"/>
                <w:sz w:val="24"/>
                <w:lang/>
              </w:rPr>
              <w:br/>
            </w:r>
          </w:p>
        </w:tc>
      </w:tr>
      <w:tr w:rsidR="00F17095">
        <w:trPr>
          <w:trHeight w:val="1870"/>
        </w:trPr>
        <w:tc>
          <w:tcPr>
            <w:tcW w:w="999"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kern w:val="0"/>
                <w:sz w:val="28"/>
                <w:szCs w:val="28"/>
                <w:lang/>
              </w:rPr>
            </w:pPr>
            <w:r>
              <w:rPr>
                <w:rFonts w:ascii="微软雅黑" w:eastAsia="微软雅黑" w:hAnsi="微软雅黑" w:cs="微软雅黑" w:hint="eastAsia"/>
                <w:b/>
                <w:bCs/>
                <w:color w:val="000000"/>
                <w:kern w:val="0"/>
                <w:sz w:val="28"/>
                <w:szCs w:val="28"/>
                <w:lang/>
              </w:rPr>
              <w:t>培训内容</w:t>
            </w:r>
          </w:p>
        </w:tc>
        <w:tc>
          <w:tcPr>
            <w:tcW w:w="4000"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胃镜，肠镜的基本操作规范与流程。</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内镜下早癌的识别与诊断技术（放大内镜、电子染色等）。</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内镜下息肉切除术（</w:t>
            </w:r>
            <w:r>
              <w:rPr>
                <w:rFonts w:ascii="宋体" w:eastAsia="宋体" w:hAnsi="宋体" w:cs="宋体" w:hint="eastAsia"/>
                <w:color w:val="000000"/>
                <w:kern w:val="0"/>
                <w:sz w:val="24"/>
                <w:lang/>
              </w:rPr>
              <w:t>EMR</w:t>
            </w:r>
            <w:r>
              <w:rPr>
                <w:rFonts w:ascii="宋体" w:eastAsia="宋体" w:hAnsi="宋体" w:cs="宋体" w:hint="eastAsia"/>
                <w:color w:val="000000"/>
                <w:kern w:val="0"/>
                <w:sz w:val="24"/>
                <w:lang/>
              </w:rPr>
              <w:t>等）。</w:t>
            </w:r>
            <w:r>
              <w:rPr>
                <w:rFonts w:ascii="宋体" w:eastAsia="宋体" w:hAnsi="宋体" w:cs="宋体" w:hint="eastAsia"/>
                <w:color w:val="000000"/>
                <w:kern w:val="0"/>
                <w:sz w:val="24"/>
                <w:lang/>
              </w:rPr>
              <w:t xml:space="preserve">                           4.</w:t>
            </w:r>
            <w:r>
              <w:rPr>
                <w:rFonts w:ascii="宋体" w:eastAsia="宋体" w:hAnsi="宋体" w:cs="宋体" w:hint="eastAsia"/>
                <w:color w:val="000000"/>
                <w:kern w:val="0"/>
                <w:sz w:val="24"/>
                <w:lang/>
              </w:rPr>
              <w:t>内镜下治疗技术（</w:t>
            </w:r>
            <w:r>
              <w:rPr>
                <w:rFonts w:ascii="宋体" w:eastAsia="宋体" w:hAnsi="宋体" w:cs="宋体" w:hint="eastAsia"/>
                <w:color w:val="000000"/>
                <w:kern w:val="0"/>
                <w:sz w:val="24"/>
                <w:lang/>
              </w:rPr>
              <w:t>ESD</w:t>
            </w:r>
            <w:r>
              <w:rPr>
                <w:rFonts w:ascii="宋体" w:eastAsia="宋体" w:hAnsi="宋体" w:cs="宋体" w:hint="eastAsia"/>
                <w:color w:val="000000"/>
                <w:kern w:val="0"/>
                <w:sz w:val="24"/>
                <w:lang/>
              </w:rPr>
              <w:t>、止血、支架置入等）。</w:t>
            </w:r>
            <w:r>
              <w:rPr>
                <w:rFonts w:ascii="宋体" w:eastAsia="宋体" w:hAnsi="宋体" w:cs="宋体" w:hint="eastAsia"/>
                <w:color w:val="000000"/>
                <w:kern w:val="0"/>
                <w:sz w:val="24"/>
                <w:lang/>
              </w:rPr>
              <w:t xml:space="preserve">                                                         5.</w:t>
            </w:r>
            <w:r>
              <w:rPr>
                <w:rFonts w:ascii="宋体" w:eastAsia="宋体" w:hAnsi="宋体" w:cs="宋体" w:hint="eastAsia"/>
                <w:color w:val="000000"/>
                <w:kern w:val="0"/>
                <w:sz w:val="24"/>
                <w:lang/>
              </w:rPr>
              <w:t>无痛胃肠镜流程管理与患者安全。</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4" w:name="_Toc9767"/>
      <w:r>
        <w:rPr>
          <w:rFonts w:hint="eastAsia"/>
        </w:rPr>
        <w:lastRenderedPageBreak/>
        <w:t>皮肤科</w:t>
      </w:r>
      <w:bookmarkEnd w:id="24"/>
    </w:p>
    <w:tbl>
      <w:tblPr>
        <w:tblW w:w="8305" w:type="dxa"/>
        <w:tblInd w:w="108" w:type="dxa"/>
        <w:tblLayout w:type="fixed"/>
        <w:tblLook w:val="04A0"/>
      </w:tblPr>
      <w:tblGrid>
        <w:gridCol w:w="1665"/>
        <w:gridCol w:w="6640"/>
      </w:tblGrid>
      <w:tr w:rsidR="00F17095">
        <w:trPr>
          <w:trHeight w:val="2904"/>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rsidP="00E65057">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皮肤科始建于</w:t>
            </w:r>
            <w:r>
              <w:rPr>
                <w:rFonts w:ascii="宋体" w:eastAsia="宋体" w:hAnsi="宋体" w:cs="宋体" w:hint="eastAsia"/>
                <w:color w:val="000000"/>
                <w:kern w:val="0"/>
                <w:sz w:val="24"/>
                <w:lang/>
              </w:rPr>
              <w:t>1986</w:t>
            </w:r>
            <w:r>
              <w:rPr>
                <w:rFonts w:ascii="宋体" w:eastAsia="宋体" w:hAnsi="宋体" w:cs="宋体" w:hint="eastAsia"/>
                <w:color w:val="000000"/>
                <w:kern w:val="0"/>
                <w:sz w:val="24"/>
                <w:lang/>
              </w:rPr>
              <w:t>年，历经几代人数十年的临床探索，形成了独具特色的皮肤病中医辨证治疗体系。</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传统中医与现代技术不断融合，继承创新，优势互补，内外兼治，满足了患者对各类常见皮肤病全方位、个体化的诊疗需求，在我市皮肤科医疗领域独具特色。</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科室在张池金和张秉新两位主任的带领下，积极寻求中医药诊治皮肤病的新领域，在医教研方面都实现了“零突破”。</w:t>
            </w:r>
          </w:p>
        </w:tc>
      </w:tr>
      <w:tr w:rsidR="00F17095">
        <w:trPr>
          <w:trHeight w:val="3744"/>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numPr>
                <w:ilvl w:val="0"/>
                <w:numId w:val="2"/>
              </w:numPr>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张秉新皮肤科党支部书记、皮肤科副主任、医学博士、硕士研究生导师。任中华中医药学会皮肤科分会第五届委员会委员、天津市医学会皮肤性病学分会第十一届委员会常务委员、天津市中西医结合学会第六届皮肤性病专业委员会委员、天津市医疗健康学会第二届皮肤性病专业委员会副主任委员、天津市医疗健康学会第二届医学美容专业委员会副主任委员、天津市医疗健康学会第二届银屑病专业委员会常务委员、天津市医疗美容质量控制中心委员。</w:t>
            </w:r>
          </w:p>
          <w:p w:rsidR="00F17095" w:rsidRDefault="00C35D79">
            <w:pPr>
              <w:widowControl/>
              <w:numPr>
                <w:ilvl w:val="0"/>
                <w:numId w:val="2"/>
              </w:numPr>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张池金主任医师，硕士研究生导师。中华中医药学会皮肤病分会、中华医学会皮肤性病学会天津分会、中西医结合变态反应性疾</w:t>
            </w:r>
            <w:r>
              <w:rPr>
                <w:rFonts w:ascii="宋体" w:eastAsia="宋体" w:hAnsi="宋体" w:cs="宋体" w:hint="eastAsia"/>
                <w:color w:val="000000"/>
                <w:kern w:val="0"/>
                <w:sz w:val="24"/>
                <w:lang/>
              </w:rPr>
              <w:t>病学会天津分会、中华中医药学会天津分会委员。</w:t>
            </w:r>
          </w:p>
        </w:tc>
      </w:tr>
      <w:tr w:rsidR="00F17095">
        <w:trPr>
          <w:trHeight w:val="18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目前科室开设痤疮专病、银屑病专病、色素性皮肤病专病、毛发专病以及皮肤抗衰和皮肤过敏两个特色门诊，并且设有带状疱疹后遗神经痛协作门诊。</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临床主要以痤疮、黄褐斑、湿疹、银屑病、带状疱疹、白癜风及各种脱发为主要优势病种。</w:t>
            </w:r>
            <w:r>
              <w:rPr>
                <w:rFonts w:ascii="宋体" w:eastAsia="宋体" w:hAnsi="宋体" w:cs="宋体" w:hint="eastAsia"/>
                <w:color w:val="000000"/>
                <w:kern w:val="0"/>
                <w:sz w:val="24"/>
                <w:lang/>
              </w:rPr>
              <w:t xml:space="preserve">                  </w:t>
            </w:r>
          </w:p>
        </w:tc>
      </w:tr>
      <w:tr w:rsidR="00F17095">
        <w:trPr>
          <w:trHeight w:val="1956"/>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皮肤科常见病多发病诊疗常规和规范。</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中医医疗技术操作，火针技术、中药湿敷技术、中药贴敷技术、微针针刺技术等。</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各种机器设备操作和使用，如皮肤镜检查、真菌镜检、二氧化碳激光治疗等。</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5" w:name="_Toc22483"/>
      <w:r>
        <w:rPr>
          <w:rFonts w:hint="eastAsia"/>
        </w:rPr>
        <w:lastRenderedPageBreak/>
        <w:t>普外科</w:t>
      </w:r>
      <w:bookmarkEnd w:id="25"/>
    </w:p>
    <w:tbl>
      <w:tblPr>
        <w:tblW w:w="4999" w:type="pct"/>
        <w:tblLook w:val="04A0"/>
      </w:tblPr>
      <w:tblGrid>
        <w:gridCol w:w="1707"/>
        <w:gridCol w:w="6813"/>
      </w:tblGrid>
      <w:tr w:rsidR="00F17095">
        <w:trPr>
          <w:trHeight w:val="282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学术地位：普外科历经</w:t>
            </w:r>
            <w:r>
              <w:rPr>
                <w:rFonts w:ascii="宋体" w:eastAsia="宋体" w:hAnsi="宋体" w:cs="宋体" w:hint="eastAsia"/>
                <w:color w:val="000000"/>
                <w:kern w:val="0"/>
                <w:sz w:val="24"/>
                <w:lang/>
              </w:rPr>
              <w:t>20</w:t>
            </w:r>
            <w:r>
              <w:rPr>
                <w:rFonts w:ascii="宋体" w:eastAsia="宋体" w:hAnsi="宋体" w:cs="宋体" w:hint="eastAsia"/>
                <w:color w:val="000000"/>
                <w:kern w:val="0"/>
                <w:sz w:val="24"/>
                <w:lang/>
              </w:rPr>
              <w:t>余年的传承创新，已形成具有明确发展目标和独特方法论的中西医结合外科学术医疗体系。以“内外结合、中西结合、针药结合”发展战略，成为集医教研于一体的临床科室。</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诊疗规模：科室床位充足，常规开展普外科各类微创及常规手术，病种丰富，实战机会多。</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师资情况：由临床经验丰富的高级职称专家领衔带教</w:t>
            </w:r>
            <w:bookmarkStart w:id="26" w:name="_GoBack"/>
            <w:bookmarkEnd w:id="26"/>
            <w:r>
              <w:rPr>
                <w:rFonts w:ascii="宋体" w:eastAsia="宋体" w:hAnsi="宋体" w:cs="宋体" w:hint="eastAsia"/>
                <w:color w:val="000000"/>
                <w:kern w:val="0"/>
                <w:sz w:val="24"/>
                <w:lang/>
              </w:rPr>
              <w:t>，注重外科基本功与临床思维培养。</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科室特色：坚持中西医结合，是培养实用型、复合型普外人才的规范化基地。</w:t>
            </w:r>
          </w:p>
        </w:tc>
      </w:tr>
      <w:tr w:rsidR="00F17095">
        <w:trPr>
          <w:trHeight w:val="232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技术特色：以甲状腺微波消融为亮点，微创诊疗经验丰富。</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手术专长：熟练开展</w:t>
            </w:r>
            <w:r>
              <w:rPr>
                <w:rFonts w:ascii="宋体" w:eastAsia="宋体" w:hAnsi="宋体" w:cs="宋体" w:hint="eastAsia"/>
                <w:color w:val="000000"/>
                <w:kern w:val="0"/>
                <w:sz w:val="24"/>
                <w:lang/>
              </w:rPr>
              <w:t>LA</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LC</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TAPP</w:t>
            </w:r>
            <w:r>
              <w:rPr>
                <w:rFonts w:ascii="宋体" w:eastAsia="宋体" w:hAnsi="宋体" w:cs="宋体" w:hint="eastAsia"/>
                <w:color w:val="000000"/>
                <w:kern w:val="0"/>
                <w:sz w:val="24"/>
                <w:lang/>
              </w:rPr>
              <w:t>及结直肠、乳腺癌根治术。</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专业认可：专家带教严谨规范，综合手术实力及疗效深得患者信赖。</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微创手术特色：以甲状腺微波消融为亮点，成熟开展</w:t>
            </w:r>
            <w:r>
              <w:rPr>
                <w:rFonts w:ascii="宋体" w:eastAsia="宋体" w:hAnsi="宋体" w:cs="宋体" w:hint="eastAsia"/>
                <w:color w:val="000000"/>
                <w:kern w:val="0"/>
                <w:sz w:val="24"/>
                <w:lang/>
              </w:rPr>
              <w:t>LA</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LC</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TAPP</w:t>
            </w:r>
            <w:r>
              <w:rPr>
                <w:rFonts w:ascii="宋体" w:eastAsia="宋体" w:hAnsi="宋体" w:cs="宋体" w:hint="eastAsia"/>
                <w:color w:val="000000"/>
                <w:kern w:val="0"/>
                <w:sz w:val="24"/>
                <w:lang/>
              </w:rPr>
              <w:t>及结直肠、乳腺癌根治等微创手术。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中医优势病种：针对围手术期及普外常见病，辨证运用中药内服与针灸，促进术后胃肠功能恢复。</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特色疗法集成：开展中药外敷、穴位贴敷等技术加速创面愈合，发挥中西医结合加速康复（</w:t>
            </w:r>
            <w:r>
              <w:rPr>
                <w:rFonts w:ascii="宋体" w:eastAsia="宋体" w:hAnsi="宋体" w:cs="宋体" w:hint="eastAsia"/>
                <w:color w:val="000000"/>
                <w:kern w:val="0"/>
                <w:sz w:val="24"/>
                <w:lang/>
              </w:rPr>
              <w:t>ERAS</w:t>
            </w:r>
            <w:r>
              <w:rPr>
                <w:rFonts w:ascii="宋体" w:eastAsia="宋体" w:hAnsi="宋体" w:cs="宋体" w:hint="eastAsia"/>
                <w:color w:val="000000"/>
                <w:kern w:val="0"/>
                <w:sz w:val="24"/>
                <w:lang/>
              </w:rPr>
              <w:t>）优势。</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特色微创：重点掌握甲状腺微波消融术的操作规范与围手术期管理。</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镜下技术：系统培训</w:t>
            </w:r>
            <w:r>
              <w:rPr>
                <w:rFonts w:ascii="宋体" w:eastAsia="宋体" w:hAnsi="宋体" w:cs="宋体" w:hint="eastAsia"/>
                <w:color w:val="000000"/>
                <w:kern w:val="0"/>
                <w:sz w:val="24"/>
                <w:lang/>
              </w:rPr>
              <w:t>LA</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LC</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TAPP</w:t>
            </w:r>
            <w:r>
              <w:rPr>
                <w:rFonts w:ascii="宋体" w:eastAsia="宋体" w:hAnsi="宋体" w:cs="宋体" w:hint="eastAsia"/>
                <w:color w:val="000000"/>
                <w:kern w:val="0"/>
                <w:sz w:val="24"/>
                <w:lang/>
              </w:rPr>
              <w:t>等普外基础腹腔镜手术技巧。</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肿瘤手术：参与结直肠癌及乳腺癌根治术的规范化诊疗与手术配合。</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中医康复：学习中医特色疗法在普外围手术期加速康复中的应用。</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7" w:name="_Toc7910"/>
      <w:r>
        <w:rPr>
          <w:rFonts w:hint="eastAsia"/>
        </w:rPr>
        <w:lastRenderedPageBreak/>
        <w:t>乳腺外科</w:t>
      </w:r>
      <w:bookmarkEnd w:id="27"/>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Times New Roman Regular" w:eastAsia="Times New Roman Regular" w:hAnsi="Times New Roman Regular" w:cs="Times New Roman Regular"/>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Times New Roman Regular" w:eastAsia="Times New Roman Regular" w:hAnsi="Times New Roman Regular" w:cs="Times New Roman Regular"/>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Times New Roman Regular" w:eastAsia="Times New Roman Regular" w:hAnsi="Times New Roman Regular" w:cs="Times New Roman Regular"/>
                <w:color w:val="000000"/>
                <w:sz w:val="24"/>
              </w:rPr>
            </w:pPr>
            <w:r>
              <w:rPr>
                <w:rFonts w:ascii="宋体" w:eastAsia="宋体" w:hAnsi="宋体" w:cs="宋体" w:hint="eastAsia"/>
                <w:color w:val="000000"/>
                <w:kern w:val="0"/>
                <w:sz w:val="24"/>
                <w:lang/>
              </w:rPr>
              <w:t>乳腺外科秉承医院</w:t>
            </w:r>
            <w:r>
              <w:rPr>
                <w:rFonts w:ascii="Times New Roman Regular" w:eastAsia="Times New Roman Regular" w:hAnsi="Times New Roman Regular" w:cs="Times New Roman Regular"/>
                <w:color w:val="000000"/>
                <w:kern w:val="0"/>
                <w:sz w:val="24"/>
                <w:lang/>
              </w:rPr>
              <w:t>50</w:t>
            </w:r>
            <w:r>
              <w:rPr>
                <w:rFonts w:ascii="宋体" w:eastAsia="宋体" w:hAnsi="宋体" w:cs="宋体" w:hint="eastAsia"/>
                <w:color w:val="000000"/>
                <w:kern w:val="0"/>
                <w:sz w:val="24"/>
                <w:lang/>
              </w:rPr>
              <w:t>余年中医治疗乳腺疾病的经验，突出</w:t>
            </w:r>
            <w:r>
              <w:rPr>
                <w:rFonts w:ascii="Times New Roman Regular" w:eastAsia="Times New Roman Regular" w:hAnsi="Times New Roman Regular" w:cs="Times New Roman Regular"/>
                <w:color w:val="000000"/>
                <w:kern w:val="0"/>
                <w:sz w:val="24"/>
                <w:lang/>
              </w:rPr>
              <w:t>“</w:t>
            </w:r>
            <w:r>
              <w:rPr>
                <w:rFonts w:ascii="宋体" w:eastAsia="宋体" w:hAnsi="宋体" w:cs="宋体" w:hint="eastAsia"/>
                <w:color w:val="000000"/>
                <w:kern w:val="0"/>
                <w:sz w:val="24"/>
                <w:lang/>
              </w:rPr>
              <w:t>微创、中医中药</w:t>
            </w:r>
            <w:r>
              <w:rPr>
                <w:rFonts w:ascii="Times New Roman Regular" w:eastAsia="Times New Roman Regular" w:hAnsi="Times New Roman Regular" w:cs="Times New Roman Regular"/>
                <w:color w:val="000000"/>
                <w:kern w:val="0"/>
                <w:sz w:val="24"/>
                <w:lang/>
              </w:rPr>
              <w:t>”</w:t>
            </w:r>
            <w:r>
              <w:rPr>
                <w:rFonts w:ascii="宋体" w:eastAsia="宋体" w:hAnsi="宋体" w:cs="宋体" w:hint="eastAsia"/>
                <w:color w:val="000000"/>
                <w:kern w:val="0"/>
                <w:sz w:val="24"/>
                <w:lang/>
              </w:rPr>
              <w:t>的理念，发挥中医治疗乳腺疾病的优势，形成以中医辨证治疗为主，中西并重的特色专科。科室突出中医优势专病和</w:t>
            </w:r>
            <w:r>
              <w:rPr>
                <w:rFonts w:ascii="Times New Roman Regular" w:eastAsia="Times New Roman Regular" w:hAnsi="Times New Roman Regular" w:cs="Times New Roman Regular"/>
                <w:color w:val="000000"/>
                <w:kern w:val="0"/>
                <w:sz w:val="24"/>
                <w:lang/>
              </w:rPr>
              <w:t>“</w:t>
            </w:r>
            <w:r>
              <w:rPr>
                <w:rFonts w:ascii="宋体" w:eastAsia="宋体" w:hAnsi="宋体" w:cs="宋体" w:hint="eastAsia"/>
                <w:color w:val="000000"/>
                <w:kern w:val="0"/>
                <w:sz w:val="24"/>
                <w:lang/>
              </w:rPr>
              <w:t>简、便、验、廉</w:t>
            </w:r>
            <w:r>
              <w:rPr>
                <w:rFonts w:ascii="Times New Roman Regular" w:eastAsia="Times New Roman Regular" w:hAnsi="Times New Roman Regular" w:cs="Times New Roman Regular"/>
                <w:color w:val="000000"/>
                <w:kern w:val="0"/>
                <w:sz w:val="24"/>
                <w:lang/>
              </w:rPr>
              <w:t>”</w:t>
            </w:r>
            <w:r>
              <w:rPr>
                <w:rFonts w:ascii="宋体" w:eastAsia="宋体" w:hAnsi="宋体" w:cs="宋体" w:hint="eastAsia"/>
                <w:color w:val="000000"/>
                <w:kern w:val="0"/>
                <w:sz w:val="24"/>
                <w:lang/>
              </w:rPr>
              <w:t>的特点，开展乳腺炎症性疾病、乳腺增生性疾病、乳腺肿瘤性疾病的中医药综合治疗及手术治疗，注重整体辨证与局部辨证相结合、内治法与外治法相结合、手术与中药相结合、辨证调护与功能保护相结合。</w:t>
            </w:r>
          </w:p>
        </w:tc>
      </w:tr>
      <w:tr w:rsidR="00F17095">
        <w:trPr>
          <w:trHeight w:val="150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Times New Roman Regular" w:eastAsia="Times New Roman Regular" w:hAnsi="Times New Roman Regular" w:cs="Times New Roman Regular"/>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Times New Roman Regular" w:eastAsia="Times New Roman Regular" w:hAnsi="Times New Roman Regular" w:cs="Times New Roman Regular"/>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Times New Roman Regular" w:eastAsia="Times New Roman Regular" w:hAnsi="Times New Roman Regular" w:cs="Times New Roman Regular"/>
                <w:color w:val="000000"/>
                <w:sz w:val="24"/>
              </w:rPr>
            </w:pPr>
            <w:r>
              <w:rPr>
                <w:rFonts w:ascii="宋体" w:eastAsia="宋体" w:hAnsi="宋体" w:cs="宋体" w:hint="eastAsia"/>
                <w:color w:val="000000"/>
                <w:kern w:val="0"/>
                <w:sz w:val="24"/>
                <w:lang/>
              </w:rPr>
              <w:t>天津中医药大学第一附属医院乳腺外科是中华中医药学会及世中联乳腺病分会常委单位，中医乳腺专科在天津居于领先地位。科室学术带头人贾建东主任为硕士生导师、学会常委，在肉芽肿性乳腺炎及乳腺癌中西医结合治疗方面经验丰富。</w:t>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Times New Roman Regular" w:eastAsia="Times New Roman Regular" w:hAnsi="Times New Roman Regular" w:cs="Times New Roman Regular"/>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Times New Roman Regular" w:eastAsia="Times New Roman Regular" w:hAnsi="Times New Roman Regular" w:cs="Times New Roman Regular"/>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Times New Roman Regular" w:eastAsia="Times New Roman Regular" w:hAnsi="Times New Roman Regular" w:cs="Times New Roman Regular"/>
                <w:color w:val="000000"/>
                <w:sz w:val="24"/>
              </w:rPr>
            </w:pPr>
            <w:r>
              <w:rPr>
                <w:rFonts w:ascii="Times New Roman Regular" w:eastAsia="Times New Roman Regular" w:hAnsi="Times New Roman Regular" w:cs="Times New Roman Regular"/>
                <w:color w:val="000000"/>
                <w:kern w:val="0"/>
                <w:sz w:val="24"/>
                <w:lang/>
              </w:rPr>
              <w:t>1.</w:t>
            </w:r>
            <w:r>
              <w:rPr>
                <w:rFonts w:ascii="宋体" w:eastAsia="宋体" w:hAnsi="宋体" w:cs="宋体" w:hint="eastAsia"/>
                <w:color w:val="000000"/>
                <w:kern w:val="0"/>
                <w:sz w:val="24"/>
                <w:lang/>
              </w:rPr>
              <w:t>乳腺炎症性疾病（急性哺乳期乳腺炎、肉芽肿性乳腺炎、浆细胞性乳腺炎）；</w:t>
            </w:r>
            <w:r>
              <w:rPr>
                <w:rFonts w:ascii="Times New Roman Regular" w:eastAsia="Times New Roman Regular" w:hAnsi="Times New Roman Regular" w:cs="Times New Roman Regular"/>
                <w:color w:val="000000"/>
                <w:kern w:val="0"/>
                <w:sz w:val="24"/>
                <w:lang/>
              </w:rPr>
              <w:br/>
              <w:t>2.</w:t>
            </w:r>
            <w:r>
              <w:rPr>
                <w:rFonts w:ascii="宋体" w:eastAsia="宋体" w:hAnsi="宋体" w:cs="宋体" w:hint="eastAsia"/>
                <w:color w:val="000000"/>
                <w:kern w:val="0"/>
                <w:sz w:val="24"/>
                <w:lang/>
              </w:rPr>
              <w:t>乳腺增生性疾病（乳腺增生病、乳痛症、乳腺腺病）；</w:t>
            </w:r>
            <w:r>
              <w:rPr>
                <w:rFonts w:ascii="Times New Roman Regular" w:eastAsia="Times New Roman Regular" w:hAnsi="Times New Roman Regular" w:cs="Times New Roman Regular"/>
                <w:color w:val="000000"/>
                <w:kern w:val="0"/>
                <w:sz w:val="24"/>
                <w:lang/>
              </w:rPr>
              <w:br/>
              <w:t>3.</w:t>
            </w:r>
            <w:r>
              <w:rPr>
                <w:rFonts w:ascii="宋体" w:eastAsia="宋体" w:hAnsi="宋体" w:cs="宋体" w:hint="eastAsia"/>
                <w:color w:val="000000"/>
                <w:kern w:val="0"/>
                <w:sz w:val="24"/>
                <w:lang/>
              </w:rPr>
              <w:t>乳腺先天畸形疾病（乳头内陷、副乳腺、男性乳房异常发育等）；</w:t>
            </w:r>
            <w:r>
              <w:rPr>
                <w:rFonts w:ascii="Times New Roman Regular" w:eastAsia="Times New Roman Regular" w:hAnsi="Times New Roman Regular" w:cs="Times New Roman Regular"/>
                <w:color w:val="000000"/>
                <w:kern w:val="0"/>
                <w:sz w:val="24"/>
                <w:lang/>
              </w:rPr>
              <w:br/>
              <w:t>4.</w:t>
            </w:r>
            <w:r>
              <w:rPr>
                <w:rFonts w:ascii="宋体" w:eastAsia="宋体" w:hAnsi="宋体" w:cs="宋体" w:hint="eastAsia"/>
                <w:color w:val="000000"/>
                <w:kern w:val="0"/>
                <w:sz w:val="24"/>
                <w:lang/>
              </w:rPr>
              <w:t>乳腺肿瘤性疾病（乳腺纤维腺瘤、导管内乳头状瘤、乳腺癌）。</w:t>
            </w:r>
          </w:p>
        </w:tc>
      </w:tr>
      <w:tr w:rsidR="00F17095">
        <w:trPr>
          <w:trHeight w:val="155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Times New Roman Regular" w:eastAsia="Times New Roman Regular" w:hAnsi="Times New Roman Regular" w:cs="Times New Roman Regular"/>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Times New Roman Regular" w:eastAsia="Times New Roman Regular" w:hAnsi="Times New Roman Regular" w:cs="Times New Roman Regular"/>
                <w:color w:val="000000"/>
                <w:sz w:val="24"/>
              </w:rPr>
            </w:pPr>
            <w:r>
              <w:rPr>
                <w:rFonts w:ascii="Times New Roman Regular" w:eastAsia="Times New Roman Regular" w:hAnsi="Times New Roman Regular" w:cs="Times New Roman Regular"/>
                <w:color w:val="000000"/>
                <w:kern w:val="0"/>
                <w:sz w:val="24"/>
                <w:lang/>
              </w:rPr>
              <w:t>1.</w:t>
            </w:r>
            <w:r>
              <w:rPr>
                <w:rFonts w:ascii="宋体" w:eastAsia="宋体" w:hAnsi="宋体" w:cs="宋体" w:hint="eastAsia"/>
                <w:color w:val="000000"/>
                <w:kern w:val="0"/>
                <w:sz w:val="24"/>
                <w:lang/>
              </w:rPr>
              <w:t>非哺乳期乳腺炎的中西医结合治疗</w:t>
            </w:r>
            <w:r>
              <w:rPr>
                <w:rFonts w:ascii="Times New Roman Regular" w:eastAsia="Times New Roman Regular" w:hAnsi="Times New Roman Regular" w:cs="Times New Roman Regular"/>
                <w:color w:val="000000"/>
                <w:kern w:val="0"/>
                <w:sz w:val="24"/>
                <w:lang/>
              </w:rPr>
              <w:br/>
              <w:t>2.</w:t>
            </w:r>
            <w:r>
              <w:rPr>
                <w:rFonts w:ascii="宋体" w:eastAsia="宋体" w:hAnsi="宋体" w:cs="宋体" w:hint="eastAsia"/>
                <w:color w:val="000000"/>
                <w:kern w:val="0"/>
                <w:sz w:val="24"/>
                <w:lang/>
              </w:rPr>
              <w:t>乳腺良恶性疾病的手术治疗及中医特色疗法</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8" w:name="_Toc18139"/>
      <w:r>
        <w:rPr>
          <w:rFonts w:hint="eastAsia"/>
        </w:rPr>
        <w:lastRenderedPageBreak/>
        <w:t>肾病科</w:t>
      </w:r>
      <w:bookmarkEnd w:id="28"/>
    </w:p>
    <w:tbl>
      <w:tblPr>
        <w:tblW w:w="4999" w:type="pct"/>
        <w:tblLook w:val="04A0"/>
      </w:tblPr>
      <w:tblGrid>
        <w:gridCol w:w="1707"/>
        <w:gridCol w:w="6813"/>
      </w:tblGrid>
      <w:tr w:rsidR="00F17095">
        <w:trPr>
          <w:trHeight w:val="454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肾病科始建于上世纪</w:t>
            </w:r>
            <w:r>
              <w:rPr>
                <w:rFonts w:ascii="宋体" w:eastAsia="宋体" w:hAnsi="宋体" w:cs="宋体" w:hint="eastAsia"/>
                <w:color w:val="000000"/>
                <w:kern w:val="0"/>
                <w:sz w:val="24"/>
                <w:lang/>
              </w:rPr>
              <w:t>50</w:t>
            </w:r>
            <w:r>
              <w:rPr>
                <w:rFonts w:ascii="宋体" w:eastAsia="宋体" w:hAnsi="宋体" w:cs="宋体" w:hint="eastAsia"/>
                <w:color w:val="000000"/>
                <w:kern w:val="0"/>
                <w:sz w:val="24"/>
                <w:lang/>
              </w:rPr>
              <w:t>年代，历经津门名医柴彭年老先生，全国名中医黄文政教授、天津市名中医曹式丽教授及杨洪涛教授等中医大家不懈努力，不断发展壮大，现已成为国内知名中医肾病学科。</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肾病科包括门诊、病房、血液净化中心、腹膜透析中心。门诊诊区</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个（西青、南开院区），诊室</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间，</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个病区，开放床位</w:t>
            </w:r>
            <w:r>
              <w:rPr>
                <w:rFonts w:ascii="宋体" w:eastAsia="宋体" w:hAnsi="宋体" w:cs="宋体" w:hint="eastAsia"/>
                <w:color w:val="000000"/>
                <w:kern w:val="0"/>
                <w:sz w:val="24"/>
                <w:lang/>
              </w:rPr>
              <w:t>96</w:t>
            </w:r>
            <w:r>
              <w:rPr>
                <w:rFonts w:ascii="宋体" w:eastAsia="宋体" w:hAnsi="宋体" w:cs="宋体" w:hint="eastAsia"/>
                <w:color w:val="000000"/>
                <w:kern w:val="0"/>
                <w:sz w:val="24"/>
                <w:lang/>
              </w:rPr>
              <w:t>张，年门诊量</w:t>
            </w:r>
            <w:r>
              <w:rPr>
                <w:rFonts w:ascii="宋体" w:eastAsia="宋体" w:hAnsi="宋体" w:cs="宋体" w:hint="eastAsia"/>
                <w:color w:val="000000"/>
                <w:kern w:val="0"/>
                <w:sz w:val="24"/>
                <w:lang/>
              </w:rPr>
              <w:t>14</w:t>
            </w:r>
            <w:r>
              <w:rPr>
                <w:rFonts w:ascii="宋体" w:eastAsia="宋体" w:hAnsi="宋体" w:cs="宋体" w:hint="eastAsia"/>
                <w:color w:val="000000"/>
                <w:kern w:val="0"/>
                <w:sz w:val="24"/>
                <w:lang/>
              </w:rPr>
              <w:t>万余人次，出院人数</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千人次。血液净化中心有血液透析机</w:t>
            </w:r>
            <w:r>
              <w:rPr>
                <w:rFonts w:ascii="宋体" w:eastAsia="宋体" w:hAnsi="宋体" w:cs="宋体" w:hint="eastAsia"/>
                <w:color w:val="000000"/>
                <w:kern w:val="0"/>
                <w:sz w:val="24"/>
                <w:lang/>
              </w:rPr>
              <w:t>55</w:t>
            </w:r>
            <w:r>
              <w:rPr>
                <w:rFonts w:ascii="宋体" w:eastAsia="宋体" w:hAnsi="宋体" w:cs="宋体" w:hint="eastAsia"/>
                <w:color w:val="000000"/>
                <w:kern w:val="0"/>
                <w:sz w:val="24"/>
                <w:lang/>
              </w:rPr>
              <w:t>台，</w:t>
            </w:r>
            <w:r>
              <w:rPr>
                <w:rFonts w:ascii="宋体" w:eastAsia="宋体" w:hAnsi="宋体" w:cs="宋体" w:hint="eastAsia"/>
                <w:color w:val="000000"/>
                <w:kern w:val="0"/>
                <w:sz w:val="24"/>
                <w:lang/>
              </w:rPr>
              <w:t>CRRT</w:t>
            </w:r>
            <w:r>
              <w:rPr>
                <w:rFonts w:ascii="宋体" w:eastAsia="宋体" w:hAnsi="宋体" w:cs="宋体" w:hint="eastAsia"/>
                <w:color w:val="000000"/>
                <w:kern w:val="0"/>
                <w:sz w:val="24"/>
                <w:lang/>
              </w:rPr>
              <w:t>机</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台，长期随访患者近</w:t>
            </w:r>
            <w:r>
              <w:rPr>
                <w:rFonts w:ascii="宋体" w:eastAsia="宋体" w:hAnsi="宋体" w:cs="宋体" w:hint="eastAsia"/>
                <w:color w:val="000000"/>
                <w:kern w:val="0"/>
                <w:sz w:val="24"/>
                <w:lang/>
              </w:rPr>
              <w:t>200</w:t>
            </w:r>
            <w:r>
              <w:rPr>
                <w:rFonts w:ascii="宋体" w:eastAsia="宋体" w:hAnsi="宋体" w:cs="宋体" w:hint="eastAsia"/>
                <w:color w:val="000000"/>
                <w:kern w:val="0"/>
                <w:sz w:val="24"/>
                <w:lang/>
              </w:rPr>
              <w:t>人。腹膜透析中心为“卫生部腹膜透析培训示范中心”，目前长期随访腹透患者近</w:t>
            </w:r>
            <w:r>
              <w:rPr>
                <w:rFonts w:ascii="宋体" w:eastAsia="宋体" w:hAnsi="宋体" w:cs="宋体" w:hint="eastAsia"/>
                <w:color w:val="000000"/>
                <w:kern w:val="0"/>
                <w:sz w:val="24"/>
                <w:lang/>
              </w:rPr>
              <w:t>800</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科室医护共</w:t>
            </w:r>
            <w:r>
              <w:rPr>
                <w:rFonts w:ascii="宋体" w:eastAsia="宋体" w:hAnsi="宋体" w:cs="宋体" w:hint="eastAsia"/>
                <w:color w:val="000000"/>
                <w:kern w:val="0"/>
                <w:sz w:val="24"/>
                <w:lang/>
              </w:rPr>
              <w:t>112</w:t>
            </w:r>
            <w:r>
              <w:rPr>
                <w:rFonts w:ascii="宋体" w:eastAsia="宋体" w:hAnsi="宋体" w:cs="宋体" w:hint="eastAsia"/>
                <w:color w:val="000000"/>
                <w:kern w:val="0"/>
                <w:sz w:val="24"/>
                <w:lang/>
              </w:rPr>
              <w:t>人，医生</w:t>
            </w:r>
            <w:r>
              <w:rPr>
                <w:rFonts w:ascii="宋体" w:eastAsia="宋体" w:hAnsi="宋体" w:cs="宋体" w:hint="eastAsia"/>
                <w:color w:val="000000"/>
                <w:kern w:val="0"/>
                <w:sz w:val="24"/>
                <w:lang/>
              </w:rPr>
              <w:t>46</w:t>
            </w:r>
            <w:r>
              <w:rPr>
                <w:rFonts w:ascii="宋体" w:eastAsia="宋体" w:hAnsi="宋体" w:cs="宋体" w:hint="eastAsia"/>
                <w:color w:val="000000"/>
                <w:kern w:val="0"/>
                <w:sz w:val="24"/>
                <w:lang/>
              </w:rPr>
              <w:t>人，博士</w:t>
            </w:r>
            <w:r>
              <w:rPr>
                <w:rFonts w:ascii="宋体" w:eastAsia="宋体" w:hAnsi="宋体" w:cs="宋体" w:hint="eastAsia"/>
                <w:color w:val="000000"/>
                <w:kern w:val="0"/>
                <w:sz w:val="24"/>
                <w:lang/>
              </w:rPr>
              <w:t>21</w:t>
            </w:r>
            <w:r>
              <w:rPr>
                <w:rFonts w:ascii="宋体" w:eastAsia="宋体" w:hAnsi="宋体" w:cs="宋体" w:hint="eastAsia"/>
                <w:color w:val="000000"/>
                <w:kern w:val="0"/>
                <w:sz w:val="24"/>
                <w:lang/>
              </w:rPr>
              <w:t>人，硕士</w:t>
            </w:r>
            <w:r>
              <w:rPr>
                <w:rFonts w:ascii="宋体" w:eastAsia="宋体" w:hAnsi="宋体" w:cs="宋体" w:hint="eastAsia"/>
                <w:color w:val="000000"/>
                <w:kern w:val="0"/>
                <w:sz w:val="24"/>
                <w:lang/>
              </w:rPr>
              <w:t>24</w:t>
            </w:r>
            <w:r>
              <w:rPr>
                <w:rFonts w:ascii="宋体" w:eastAsia="宋体" w:hAnsi="宋体" w:cs="宋体" w:hint="eastAsia"/>
                <w:color w:val="000000"/>
                <w:kern w:val="0"/>
                <w:sz w:val="24"/>
                <w:lang/>
              </w:rPr>
              <w:t>人，博士研究生导师</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人，博士后合作导师</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人，硕士研究生导师</w:t>
            </w:r>
            <w:r>
              <w:rPr>
                <w:rFonts w:ascii="宋体" w:eastAsia="宋体" w:hAnsi="宋体" w:cs="宋体" w:hint="eastAsia"/>
                <w:color w:val="000000"/>
                <w:kern w:val="0"/>
                <w:sz w:val="24"/>
                <w:lang/>
              </w:rPr>
              <w:t>18</w:t>
            </w:r>
            <w:r>
              <w:rPr>
                <w:rFonts w:ascii="宋体" w:eastAsia="宋体" w:hAnsi="宋体" w:cs="宋体" w:hint="eastAsia"/>
                <w:color w:val="000000"/>
                <w:kern w:val="0"/>
                <w:sz w:val="24"/>
                <w:lang/>
              </w:rPr>
              <w:t>人。</w:t>
            </w:r>
          </w:p>
        </w:tc>
      </w:tr>
      <w:tr w:rsidR="00F17095">
        <w:trPr>
          <w:trHeight w:val="5944"/>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目前肾病科拥有全国名中医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人，全国名老中医药专家学术经</w:t>
            </w:r>
            <w:r>
              <w:rPr>
                <w:rFonts w:ascii="宋体" w:eastAsia="宋体" w:hAnsi="宋体" w:cs="宋体" w:hint="eastAsia"/>
                <w:color w:val="000000"/>
                <w:kern w:val="0"/>
                <w:sz w:val="24"/>
                <w:lang/>
              </w:rPr>
              <w:t>验传承指导老师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人，全国优秀中医临床人才</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人，天津市名中医</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人，天津市青年名中医</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人，天津市青年医学新锐</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人、天津市高校中青年骨干创新人才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国家中医药管理局中医优势专科、重点学科；国家慢性肾病临床医学研究中心天津分中心；国家中医药管理局三级实验室【肾脏组织生物学实验室】；天津市慢性肾病临床医学研究中心；天津市中医药重点学科、中医优势重点专科；天津市中医肾病专科联盟牵头单位。</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黄文政全国名中医传承工作室、曹式丽全国名老中医药专家传承工作室、杨洪涛全国名老中医药专家传承工作室、王耀光全国名老中医药</w:t>
            </w:r>
            <w:r>
              <w:rPr>
                <w:rFonts w:ascii="宋体" w:eastAsia="宋体" w:hAnsi="宋体" w:cs="宋体" w:hint="eastAsia"/>
                <w:color w:val="000000"/>
                <w:kern w:val="0"/>
                <w:sz w:val="24"/>
                <w:lang/>
              </w:rPr>
              <w:t>专家传承工作室、王耀光天津市名中医传承工作室、林燕天津市名中医传承工作室、中华中医药学会杨洪涛名医名家科普工作室。</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卫生部腹膜透析培训示范中心、天津中医一附院慢性肾脏病防治科普基地、天津市“工人先锋号”、天津市“三八红旗集体”、天津市“青年文明号”。</w:t>
            </w:r>
          </w:p>
        </w:tc>
      </w:tr>
      <w:tr w:rsidR="00F17095">
        <w:trPr>
          <w:trHeight w:val="4368"/>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lastRenderedPageBreak/>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优势病种：（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）慢肾风（慢性肾小球肾炎）：以“疏利少阳、标本兼治</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、“辛通畅络”、“健脾益肾、祛风通络”为主要治法，并创制院制剂肾康宁合剂，取得良好临床疗效。（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）慢肾衰（慢性肾衰竭）：以“益气养血、和中降浊、活血解毒”为主要治法，研制院制剂“扶肾颗粒”，并获省部级科技奖两项。合并各种感染使用院制剂清肾消毒合剂，清热解毒。（</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）消渴肾病（糖尿病肾病）：治疗上以活血化瘀法贯穿始终，配合健脾温阳、益气养阴、软坚散结，临床疗效显著。</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特色疗法：中药结肠透析、针刺、温灸、拔罐、中药穴位注射、微波治疗、中药熏蒸、中药直流电离子导入疗法、耳穴埋豆、葫芦灸、火龙罐等中医特色治疗。</w:t>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慢性肾脏病中西医结合诊疗和护理</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腹膜透析及并发症的中西医结合诊疗和护理</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血液透析及并发症的中西医结合诊疗和护理</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29" w:name="_Toc25374"/>
      <w:r>
        <w:rPr>
          <w:rFonts w:hint="eastAsia"/>
        </w:rPr>
        <w:lastRenderedPageBreak/>
        <w:t>生殖医学科</w:t>
      </w:r>
      <w:bookmarkEnd w:id="29"/>
    </w:p>
    <w:tbl>
      <w:tblPr>
        <w:tblW w:w="4999" w:type="pct"/>
        <w:tblLook w:val="04A0"/>
      </w:tblPr>
      <w:tblGrid>
        <w:gridCol w:w="1707"/>
        <w:gridCol w:w="6813"/>
      </w:tblGrid>
      <w:tr w:rsidR="00F17095">
        <w:trPr>
          <w:trHeight w:val="2849"/>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rsidP="00E65057">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中医药特色中西医结合生殖专科</w:t>
            </w:r>
            <w:r w:rsidR="00E65057">
              <w:rPr>
                <w:rFonts w:ascii="宋体" w:eastAsia="宋体" w:hAnsi="宋体" w:cs="宋体" w:hint="eastAsia"/>
                <w:color w:val="000000"/>
                <w:kern w:val="0"/>
                <w:sz w:val="24"/>
                <w:lang/>
              </w:rPr>
              <w:t>、</w:t>
            </w:r>
            <w:r>
              <w:rPr>
                <w:rFonts w:ascii="宋体" w:eastAsia="宋体" w:hAnsi="宋体" w:cs="宋体" w:hint="eastAsia"/>
                <w:color w:val="000000"/>
                <w:kern w:val="0"/>
                <w:sz w:val="24"/>
                <w:lang/>
              </w:rPr>
              <w:t>中国中医院综合实力排行榜妇产生育专业天津第一名。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下设生殖障碍性疾病、辅助生殖全周期中医药干预、胎产病</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个亚专科，年门诊量超</w:t>
            </w:r>
            <w:r>
              <w:rPr>
                <w:rFonts w:ascii="宋体" w:eastAsia="宋体" w:hAnsi="宋体" w:cs="宋体" w:hint="eastAsia"/>
                <w:color w:val="000000"/>
                <w:kern w:val="0"/>
                <w:sz w:val="24"/>
                <w:lang/>
              </w:rPr>
              <w:t>60000</w:t>
            </w:r>
            <w:r>
              <w:rPr>
                <w:rFonts w:ascii="宋体" w:eastAsia="宋体" w:hAnsi="宋体" w:cs="宋体" w:hint="eastAsia"/>
                <w:color w:val="000000"/>
                <w:kern w:val="0"/>
                <w:sz w:val="24"/>
                <w:lang/>
              </w:rPr>
              <w:t>人次。</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参编全国高等中医药院校规划教材</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部，已培养中西医结合生殖医学硕博士</w:t>
            </w:r>
            <w:r>
              <w:rPr>
                <w:rFonts w:ascii="宋体" w:eastAsia="宋体" w:hAnsi="宋体" w:cs="宋体" w:hint="eastAsia"/>
                <w:color w:val="000000"/>
                <w:kern w:val="0"/>
                <w:sz w:val="24"/>
                <w:lang/>
              </w:rPr>
              <w:t>81</w:t>
            </w:r>
            <w:r>
              <w:rPr>
                <w:rFonts w:ascii="宋体" w:eastAsia="宋体" w:hAnsi="宋体" w:cs="宋体" w:hint="eastAsia"/>
                <w:color w:val="000000"/>
                <w:kern w:val="0"/>
                <w:sz w:val="24"/>
                <w:lang/>
              </w:rPr>
              <w:t>人，国内专科会议专题讲座</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余次</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年。</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主持承担课题</w:t>
            </w:r>
            <w:r>
              <w:rPr>
                <w:rFonts w:ascii="宋体" w:eastAsia="宋体" w:hAnsi="宋体" w:cs="宋体" w:hint="eastAsia"/>
                <w:color w:val="000000"/>
                <w:kern w:val="0"/>
                <w:sz w:val="24"/>
                <w:lang/>
              </w:rPr>
              <w:t>47</w:t>
            </w:r>
            <w:r>
              <w:rPr>
                <w:rFonts w:ascii="宋体" w:eastAsia="宋体" w:hAnsi="宋体" w:cs="宋体" w:hint="eastAsia"/>
                <w:color w:val="000000"/>
                <w:kern w:val="0"/>
                <w:sz w:val="24"/>
                <w:lang/>
              </w:rPr>
              <w:t>项，科技奖励</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项，发表国内外高水平文章</w:t>
            </w:r>
            <w:r>
              <w:rPr>
                <w:rFonts w:ascii="宋体" w:eastAsia="宋体" w:hAnsi="宋体" w:cs="宋体" w:hint="eastAsia"/>
                <w:color w:val="000000"/>
                <w:kern w:val="0"/>
                <w:sz w:val="24"/>
                <w:lang/>
              </w:rPr>
              <w:t>182</w:t>
            </w:r>
            <w:r>
              <w:rPr>
                <w:rFonts w:ascii="宋体" w:eastAsia="宋体" w:hAnsi="宋体" w:cs="宋体" w:hint="eastAsia"/>
                <w:color w:val="000000"/>
                <w:kern w:val="0"/>
                <w:sz w:val="24"/>
                <w:lang/>
              </w:rPr>
              <w:t>篇。</w:t>
            </w:r>
          </w:p>
        </w:tc>
      </w:tr>
      <w:tr w:rsidR="00F17095">
        <w:trPr>
          <w:trHeight w:val="3611"/>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天津市首家中西医结合生殖医学专科，天津市中医优势专科，入选天津市“</w:t>
            </w:r>
            <w:r>
              <w:rPr>
                <w:rFonts w:ascii="宋体" w:eastAsia="宋体" w:hAnsi="宋体" w:cs="宋体" w:hint="eastAsia"/>
                <w:color w:val="000000"/>
                <w:kern w:val="0"/>
                <w:sz w:val="24"/>
                <w:lang/>
              </w:rPr>
              <w:t>131</w:t>
            </w:r>
            <w:r>
              <w:rPr>
                <w:rFonts w:ascii="宋体" w:eastAsia="宋体" w:hAnsi="宋体" w:cs="宋体" w:hint="eastAsia"/>
                <w:color w:val="000000"/>
                <w:kern w:val="0"/>
                <w:sz w:val="24"/>
                <w:lang/>
              </w:rPr>
              <w:t>创新型人才团队—中西医结合生殖内分泌创新团队”，已成为集医、教、研为一体中医药特色诊疗专科，综合实力领先。</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本专科继承名老中医哈荔田、顾小痴、韩冰教授，以及岭南罗氏妇科的学术思想，秉承传承精华与守正创新并举，形成以中医药治疗为特色，融汇中西医诊疗优势的中西医结合生殖疾病诊疗方案。</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带头人：夏天教授，青年岐黄学者</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天津市青年名中医。</w:t>
            </w:r>
            <w:r>
              <w:rPr>
                <w:rFonts w:ascii="宋体" w:eastAsia="宋体" w:hAnsi="宋体" w:cs="宋体" w:hint="eastAsia"/>
                <w:color w:val="000000"/>
                <w:kern w:val="0"/>
                <w:sz w:val="24"/>
                <w:lang/>
              </w:rPr>
              <w:t xml:space="preserve"> </w:t>
            </w:r>
          </w:p>
        </w:tc>
      </w:tr>
      <w:tr w:rsidR="00F17095">
        <w:trPr>
          <w:trHeight w:val="2549"/>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中医优势病种：生殖障碍性疾病、辅助生殖全周期中医药干预、胎产病。</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特色疗法：</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温阳化浊法治疗不孕症、燮理阴阳、调和枢机改善</w:t>
            </w:r>
            <w:r>
              <w:rPr>
                <w:rFonts w:ascii="宋体" w:eastAsia="宋体" w:hAnsi="宋体" w:cs="宋体" w:hint="eastAsia"/>
                <w:color w:val="000000"/>
                <w:kern w:val="0"/>
                <w:sz w:val="24"/>
                <w:lang/>
              </w:rPr>
              <w:t>IVF-ET</w:t>
            </w:r>
            <w:r>
              <w:rPr>
                <w:rFonts w:ascii="宋体" w:eastAsia="宋体" w:hAnsi="宋体" w:cs="宋体" w:hint="eastAsia"/>
                <w:color w:val="000000"/>
                <w:kern w:val="0"/>
                <w:sz w:val="24"/>
                <w:lang/>
              </w:rPr>
              <w:t>卵巢反应性、中医联合心理辅导治疗心因性生殖功能障碍、辨证辨体相结合治疗多囊卵巢综合征、个性化五步三联法治疗复发性流产、补肾助阳法治疗男性生殖功能障碍。</w:t>
            </w:r>
          </w:p>
        </w:tc>
      </w:tr>
      <w:tr w:rsidR="00F17095">
        <w:trPr>
          <w:trHeight w:val="145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温阳化浊针法治疗反复种植失败</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疏理三焦脐腹针治疗多囊卵巢综合征</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益气升提针法治疗产后尿潴留</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0" w:name="_Toc28383"/>
      <w:r>
        <w:rPr>
          <w:rFonts w:hint="eastAsia"/>
        </w:rPr>
        <w:lastRenderedPageBreak/>
        <w:t>特色疗法中心</w:t>
      </w:r>
      <w:bookmarkEnd w:id="30"/>
    </w:p>
    <w:tbl>
      <w:tblPr>
        <w:tblW w:w="4999" w:type="pct"/>
        <w:tblLook w:val="04A0"/>
      </w:tblPr>
      <w:tblGrid>
        <w:gridCol w:w="1707"/>
        <w:gridCol w:w="6813"/>
      </w:tblGrid>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1.1000</w:t>
            </w:r>
            <w:r>
              <w:rPr>
                <w:rFonts w:ascii="宋体" w:eastAsia="宋体" w:hAnsi="宋体" w:cs="宋体" w:hint="eastAsia"/>
                <w:color w:val="000000"/>
                <w:kern w:val="0"/>
                <w:sz w:val="24"/>
                <w:lang/>
              </w:rPr>
              <w:t>余平方米旗舰平台，依托国家医学中心建设单位、中医国家临床医学研究中心等国家级核心资源；</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背靠天津中医药大学顶尖体系，共享国医大师、岐黄学者领衔师资；</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医、教、研深度融合，是中医外治领域标杆性进修培训基地。</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获评国家中医药管理局中医适宜技术研究推广区域中心；</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汇聚岐黄学者、国家级名老中医等行业顶尖人才，构建国家级核心梯队；</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国际带教成果突出，获巴西中医学院等海外权威院校高度认可，跻身国际中医药交流核心阵地。</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传承创新</w:t>
            </w:r>
            <w:r>
              <w:rPr>
                <w:rFonts w:ascii="宋体" w:eastAsia="宋体" w:hAnsi="宋体" w:cs="宋体" w:hint="eastAsia"/>
                <w:color w:val="000000"/>
                <w:kern w:val="0"/>
                <w:sz w:val="24"/>
                <w:lang/>
              </w:rPr>
              <w:t>100</w:t>
            </w:r>
            <w:r>
              <w:rPr>
                <w:rFonts w:ascii="宋体" w:eastAsia="宋体" w:hAnsi="宋体" w:cs="宋体" w:hint="eastAsia"/>
                <w:color w:val="000000"/>
                <w:kern w:val="0"/>
                <w:sz w:val="24"/>
                <w:lang/>
              </w:rPr>
              <w:t>余种中</w:t>
            </w:r>
            <w:r>
              <w:rPr>
                <w:rFonts w:ascii="宋体" w:eastAsia="宋体" w:hAnsi="宋体" w:cs="宋体" w:hint="eastAsia"/>
                <w:color w:val="000000"/>
                <w:kern w:val="0"/>
                <w:sz w:val="24"/>
                <w:lang/>
              </w:rPr>
              <w:t>医外治法，推广国家级适宜技术，疗效确切；</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主攻痛症、慢病调理等优势领域，辨证施治体系成熟；</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融合国家级重点推广技术，形成“技术特色</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适宜推广”双核心诊疗模式。</w:t>
            </w:r>
          </w:p>
        </w:tc>
      </w:tr>
      <w:tr w:rsidR="00F17095">
        <w:trPr>
          <w:trHeight w:val="268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依托年门诊</w:t>
            </w:r>
            <w:r>
              <w:rPr>
                <w:rFonts w:ascii="宋体" w:eastAsia="宋体" w:hAnsi="宋体" w:cs="宋体" w:hint="eastAsia"/>
                <w:color w:val="000000"/>
                <w:kern w:val="0"/>
                <w:sz w:val="24"/>
                <w:lang/>
              </w:rPr>
              <w:t>332</w:t>
            </w:r>
            <w:r>
              <w:rPr>
                <w:rFonts w:ascii="宋体" w:eastAsia="宋体" w:hAnsi="宋体" w:cs="宋体" w:hint="eastAsia"/>
                <w:color w:val="000000"/>
                <w:kern w:val="0"/>
                <w:sz w:val="24"/>
                <w:lang/>
              </w:rPr>
              <w:t>万</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海量病例库，系统掌握特色外治法与适宜技术实操及辨证逻辑；</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岐黄学者刘维教授亲授，强化复杂病症诊疗能力，夯实临床核心技能；</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共享科研与适宜技术推广资源，接触前沿研究，参与国际学术交流。</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1" w:name="_Toc4915"/>
      <w:r>
        <w:rPr>
          <w:rFonts w:hint="eastAsia"/>
        </w:rPr>
        <w:lastRenderedPageBreak/>
        <w:t>推拿科</w:t>
      </w:r>
      <w:bookmarkEnd w:id="31"/>
    </w:p>
    <w:tbl>
      <w:tblPr>
        <w:tblW w:w="4999" w:type="pct"/>
        <w:tblLook w:val="04A0"/>
      </w:tblPr>
      <w:tblGrid>
        <w:gridCol w:w="1707"/>
        <w:gridCol w:w="6813"/>
      </w:tblGrid>
      <w:tr w:rsidR="00F17095">
        <w:trPr>
          <w:trHeight w:val="32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rsidP="00E65057">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国家教育部重点学科、国家中医药管理局高水平重点学科、国家中医药管理局重点学科、天津市“重中之重”重点学科、国家区域中医（推拿）诊疗中心、天津市中医推拿研究所。</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拥有</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个病区、</w:t>
            </w:r>
            <w:r>
              <w:rPr>
                <w:rFonts w:ascii="宋体" w:eastAsia="宋体" w:hAnsi="宋体" w:cs="宋体" w:hint="eastAsia"/>
                <w:color w:val="000000"/>
                <w:kern w:val="0"/>
                <w:sz w:val="24"/>
                <w:lang/>
              </w:rPr>
              <w:t>200</w:t>
            </w:r>
            <w:r>
              <w:rPr>
                <w:rFonts w:ascii="宋体" w:eastAsia="宋体" w:hAnsi="宋体" w:cs="宋体" w:hint="eastAsia"/>
                <w:color w:val="000000"/>
                <w:kern w:val="0"/>
                <w:sz w:val="24"/>
                <w:lang/>
              </w:rPr>
              <w:t>张病床、</w:t>
            </w:r>
            <w:r>
              <w:rPr>
                <w:rFonts w:ascii="宋体" w:eastAsia="宋体" w:hAnsi="宋体" w:cs="宋体" w:hint="eastAsia"/>
                <w:color w:val="000000"/>
                <w:kern w:val="0"/>
                <w:sz w:val="24"/>
                <w:lang/>
              </w:rPr>
              <w:t>25</w:t>
            </w:r>
            <w:r>
              <w:rPr>
                <w:rFonts w:ascii="宋体" w:eastAsia="宋体" w:hAnsi="宋体" w:cs="宋体" w:hint="eastAsia"/>
                <w:color w:val="000000"/>
                <w:kern w:val="0"/>
                <w:sz w:val="24"/>
                <w:lang/>
              </w:rPr>
              <w:t>间门诊、</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间中医综合治疗单元。</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博士后合作导师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名，博士生导师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名，硕士生导师</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名，天津大学医学院（部）博士生指导教师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w:t>
            </w:r>
          </w:p>
        </w:tc>
      </w:tr>
      <w:tr w:rsidR="00F17095">
        <w:trPr>
          <w:trHeight w:val="302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国家临床重点专科、国家中医重点专科、国家中医优势专科。</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本科室在王金贵教授的带领下，汇聚了一批高水平人才与专家，团队实力雄厚。目前拥有岐黄学者</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名，国务院政府特殊津贴专家</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名，全国名老中医药专家指导老师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名，全国优秀中医临床人才</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名，国家级非物质文化遗产代表性传承人</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名，天津市名中医</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名，天津市优秀科技工作者</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名，天津市有突出贡献专家</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名，天津市教学名师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w:t>
            </w:r>
            <w:r>
              <w:rPr>
                <w:rFonts w:ascii="宋体" w:eastAsia="宋体" w:hAnsi="宋体" w:cs="宋体" w:hint="eastAsia"/>
                <w:color w:val="000000"/>
                <w:kern w:val="0"/>
                <w:sz w:val="24"/>
                <w:lang/>
              </w:rPr>
              <w:t>131</w:t>
            </w:r>
            <w:r>
              <w:rPr>
                <w:rFonts w:ascii="宋体" w:eastAsia="宋体" w:hAnsi="宋体" w:cs="宋体" w:hint="eastAsia"/>
                <w:color w:val="000000"/>
                <w:kern w:val="0"/>
                <w:sz w:val="24"/>
                <w:lang/>
              </w:rPr>
              <w:t>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名，天津市青年医学新锐</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名，省部级奖励</w:t>
            </w:r>
            <w:r>
              <w:rPr>
                <w:rFonts w:ascii="宋体" w:eastAsia="宋体" w:hAnsi="宋体" w:cs="宋体" w:hint="eastAsia"/>
                <w:color w:val="000000"/>
                <w:kern w:val="0"/>
                <w:sz w:val="24"/>
                <w:lang/>
              </w:rPr>
              <w:t>14</w:t>
            </w:r>
            <w:r>
              <w:rPr>
                <w:rFonts w:ascii="宋体" w:eastAsia="宋体" w:hAnsi="宋体" w:cs="宋体" w:hint="eastAsia"/>
                <w:color w:val="000000"/>
                <w:kern w:val="0"/>
                <w:sz w:val="24"/>
                <w:lang/>
              </w:rPr>
              <w:t>项。</w:t>
            </w:r>
          </w:p>
        </w:tc>
      </w:tr>
      <w:tr w:rsidR="00F17095">
        <w:trPr>
          <w:trHeight w:val="225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jc w:val="center"/>
              <w:textAlignment w:val="center"/>
              <w:rPr>
                <w:rFonts w:ascii="微软雅黑" w:eastAsia="微软雅黑" w:hAnsi="微软雅黑" w:cs="微软雅黑"/>
                <w:b/>
                <w:bCs/>
                <w:color w:val="000000"/>
                <w:kern w:val="0"/>
                <w:sz w:val="28"/>
                <w:szCs w:val="28"/>
                <w:lang/>
              </w:rPr>
            </w:pPr>
          </w:p>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津沽伤科推拿：颈椎病、腰椎间盘突出症、膝关节骨性关节炎等。</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津沽脏腑推拿：痉挛性斜颈、肠易激综合征、失眠等。</w:t>
            </w:r>
            <w:r>
              <w:rPr>
                <w:rFonts w:ascii="宋体" w:eastAsia="宋体" w:hAnsi="宋体" w:cs="宋体" w:hint="eastAsia"/>
                <w:color w:val="000000"/>
                <w:kern w:val="0"/>
                <w:sz w:val="24"/>
                <w:lang/>
              </w:rPr>
              <w:br/>
              <w:t xml:space="preserve">3. </w:t>
            </w:r>
            <w:r>
              <w:rPr>
                <w:rFonts w:ascii="宋体" w:eastAsia="宋体" w:hAnsi="宋体" w:cs="宋体" w:hint="eastAsia"/>
                <w:color w:val="000000"/>
                <w:kern w:val="0"/>
                <w:sz w:val="24"/>
                <w:lang/>
              </w:rPr>
              <w:t>津沽小儿推拿：肌性斜颈、功能性消化不良、脊柱侧弯等。</w:t>
            </w:r>
          </w:p>
        </w:tc>
      </w:tr>
      <w:tr w:rsidR="00F17095">
        <w:trPr>
          <w:trHeight w:val="2298"/>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1. </w:t>
            </w:r>
            <w:r>
              <w:rPr>
                <w:rFonts w:ascii="宋体" w:eastAsia="宋体" w:hAnsi="宋体" w:cs="宋体" w:hint="eastAsia"/>
                <w:color w:val="000000"/>
                <w:kern w:val="0"/>
                <w:sz w:val="24"/>
                <w:lang/>
              </w:rPr>
              <w:t>特色手法：系统学习津沽脏腑推拿、伤科推拿、小儿推拿三大流派的特色手法与辨证施治。</w:t>
            </w:r>
            <w:r>
              <w:rPr>
                <w:rFonts w:ascii="宋体" w:eastAsia="宋体" w:hAnsi="宋体" w:cs="宋体" w:hint="eastAsia"/>
                <w:color w:val="000000"/>
                <w:kern w:val="0"/>
                <w:sz w:val="24"/>
                <w:lang/>
              </w:rPr>
              <w:br/>
              <w:t xml:space="preserve">2. </w:t>
            </w:r>
            <w:r>
              <w:rPr>
                <w:rFonts w:ascii="宋体" w:eastAsia="宋体" w:hAnsi="宋体" w:cs="宋体" w:hint="eastAsia"/>
                <w:color w:val="000000"/>
                <w:kern w:val="0"/>
                <w:sz w:val="24"/>
                <w:lang/>
              </w:rPr>
              <w:t>科研训练：参与推拿手法生物效应实验室研究，学习课题设计与论文撰写。</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2" w:name="_Toc21476"/>
      <w:r>
        <w:rPr>
          <w:rFonts w:hint="eastAsia"/>
        </w:rPr>
        <w:lastRenderedPageBreak/>
        <w:t>消化科</w:t>
      </w:r>
      <w:bookmarkEnd w:id="32"/>
    </w:p>
    <w:tbl>
      <w:tblPr>
        <w:tblW w:w="4999" w:type="pct"/>
        <w:tblLook w:val="04A0"/>
      </w:tblPr>
      <w:tblGrid>
        <w:gridCol w:w="1709"/>
        <w:gridCol w:w="6811"/>
      </w:tblGrid>
      <w:tr w:rsidR="00F17095">
        <w:trPr>
          <w:trHeight w:val="6183"/>
          <w:tblHeader/>
        </w:trPr>
        <w:tc>
          <w:tcPr>
            <w:tcW w:w="10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snapToGrid w:val="0"/>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r>
              <w:rPr>
                <w:rFonts w:ascii="微软雅黑" w:eastAsia="微软雅黑" w:hAnsi="微软雅黑" w:cs="微软雅黑" w:hint="eastAsia"/>
                <w:b/>
                <w:bCs/>
                <w:color w:val="000000"/>
                <w:kern w:val="0"/>
                <w:sz w:val="24"/>
                <w:lang/>
              </w:rPr>
              <w:br/>
            </w:r>
          </w:p>
        </w:tc>
        <w:tc>
          <w:tcPr>
            <w:tcW w:w="39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rsidP="00E65057">
            <w:pPr>
              <w:widowControl/>
              <w:snapToGrid w:val="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消化科成立于</w:t>
            </w:r>
            <w:r>
              <w:rPr>
                <w:rFonts w:ascii="宋体" w:eastAsia="宋体" w:hAnsi="宋体" w:cs="宋体" w:hint="eastAsia"/>
                <w:color w:val="000000"/>
                <w:kern w:val="0"/>
                <w:sz w:val="24"/>
                <w:lang/>
              </w:rPr>
              <w:t>1989</w:t>
            </w:r>
            <w:r>
              <w:rPr>
                <w:rFonts w:ascii="宋体" w:eastAsia="宋体" w:hAnsi="宋体" w:cs="宋体" w:hint="eastAsia"/>
                <w:color w:val="000000"/>
                <w:kern w:val="0"/>
                <w:sz w:val="24"/>
                <w:lang/>
              </w:rPr>
              <w:t>年，是国家教育部重点学科内科部下属分支学科，为中华中医药学会脾胃病分会常委单位，世界中医药联合会消化专业委员会常务理事单位，天津市中医药学会脾胃病分会副主任委员单位，是天津市卫生局中医重点专科，是天津市食管疾病规范诊治联盟单位，国家中医药管理局华北区域中医专科诊疗中心脾胃病专科联盟成员单位，承担多项国家自然基金课题，国家中管局、市教委、卫生局等科研课题，多次获得国家级、市级科技奖项、引进卫生局空白项目</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项，是硕士研究生培养点，为中医及中西医结合脾胃病方向培养</w:t>
            </w:r>
            <w:r>
              <w:rPr>
                <w:rFonts w:ascii="宋体" w:eastAsia="宋体" w:hAnsi="宋体" w:cs="宋体" w:hint="eastAsia"/>
                <w:color w:val="000000"/>
                <w:kern w:val="0"/>
                <w:sz w:val="24"/>
                <w:lang/>
              </w:rPr>
              <w:t>出大批优秀专业人才，是集医疗、科研、教学为一体的中医脾胃病学科。</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脾胃科现拥有床位</w:t>
            </w:r>
            <w:r>
              <w:rPr>
                <w:rFonts w:ascii="宋体" w:eastAsia="宋体" w:hAnsi="宋体" w:cs="宋体" w:hint="eastAsia"/>
                <w:color w:val="000000"/>
                <w:kern w:val="0"/>
                <w:sz w:val="24"/>
                <w:lang/>
              </w:rPr>
              <w:t>48</w:t>
            </w:r>
            <w:r>
              <w:rPr>
                <w:rFonts w:ascii="宋体" w:eastAsia="宋体" w:hAnsi="宋体" w:cs="宋体" w:hint="eastAsia"/>
                <w:color w:val="000000"/>
                <w:kern w:val="0"/>
                <w:sz w:val="24"/>
                <w:lang/>
              </w:rPr>
              <w:t>张，年门诊量</w:t>
            </w: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万余人次，出院人数约</w:t>
            </w:r>
            <w:r>
              <w:rPr>
                <w:rFonts w:ascii="宋体" w:eastAsia="宋体" w:hAnsi="宋体" w:cs="宋体" w:hint="eastAsia"/>
                <w:color w:val="000000"/>
                <w:kern w:val="0"/>
                <w:sz w:val="24"/>
                <w:lang/>
              </w:rPr>
              <w:t>1400</w:t>
            </w:r>
            <w:r>
              <w:rPr>
                <w:rFonts w:ascii="宋体" w:eastAsia="宋体" w:hAnsi="宋体" w:cs="宋体" w:hint="eastAsia"/>
                <w:color w:val="000000"/>
                <w:kern w:val="0"/>
                <w:sz w:val="24"/>
                <w:lang/>
              </w:rPr>
              <w:t>余人次，年胃肠镜检查</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万余例，内镜下治疗年均</w:t>
            </w:r>
            <w:r>
              <w:rPr>
                <w:rFonts w:ascii="宋体" w:eastAsia="宋体" w:hAnsi="宋体" w:cs="宋体" w:hint="eastAsia"/>
                <w:color w:val="000000"/>
                <w:kern w:val="0"/>
                <w:sz w:val="24"/>
                <w:lang/>
              </w:rPr>
              <w:t>900</w:t>
            </w:r>
            <w:r>
              <w:rPr>
                <w:rFonts w:ascii="宋体" w:eastAsia="宋体" w:hAnsi="宋体" w:cs="宋体" w:hint="eastAsia"/>
                <w:color w:val="000000"/>
                <w:kern w:val="0"/>
                <w:sz w:val="24"/>
                <w:lang/>
              </w:rPr>
              <w:t>人次，是天津市食管疾病规范诊治联盟单位，国家中医药管理局华北区域中医专科诊疗中心脾胃病专科联盟成员单位，是集医疗、科研、教学为一体的中医脾胃病学。</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我科现有医生在职医生</w:t>
            </w:r>
            <w:r>
              <w:rPr>
                <w:rFonts w:ascii="宋体" w:eastAsia="宋体" w:hAnsi="宋体" w:cs="宋体" w:hint="eastAsia"/>
                <w:color w:val="000000"/>
                <w:kern w:val="0"/>
                <w:sz w:val="24"/>
                <w:lang/>
              </w:rPr>
              <w:t>24</w:t>
            </w:r>
            <w:r>
              <w:rPr>
                <w:rFonts w:ascii="宋体" w:eastAsia="宋体" w:hAnsi="宋体" w:cs="宋体" w:hint="eastAsia"/>
                <w:color w:val="000000"/>
                <w:kern w:val="0"/>
                <w:sz w:val="24"/>
                <w:lang/>
              </w:rPr>
              <w:t>名，正高</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人，副高</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人，中级</w:t>
            </w:r>
            <w:r>
              <w:rPr>
                <w:rFonts w:ascii="宋体" w:eastAsia="宋体" w:hAnsi="宋体" w:cs="宋体" w:hint="eastAsia"/>
                <w:color w:val="000000"/>
                <w:kern w:val="0"/>
                <w:sz w:val="24"/>
                <w:lang/>
              </w:rPr>
              <w:t>11</w:t>
            </w:r>
            <w:r>
              <w:rPr>
                <w:rFonts w:ascii="宋体" w:eastAsia="宋体" w:hAnsi="宋体" w:cs="宋体" w:hint="eastAsia"/>
                <w:color w:val="000000"/>
                <w:kern w:val="0"/>
                <w:sz w:val="24"/>
                <w:lang/>
              </w:rPr>
              <w:t>人，初级</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人，硕士生导师</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人，曾多次获得年度“优秀教学团队”荣誉。</w:t>
            </w:r>
          </w:p>
        </w:tc>
      </w:tr>
      <w:tr w:rsidR="00F17095">
        <w:trPr>
          <w:trHeight w:val="5805"/>
          <w:tblHeader/>
        </w:trPr>
        <w:tc>
          <w:tcPr>
            <w:tcW w:w="10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snapToGrid w:val="0"/>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r>
              <w:rPr>
                <w:rFonts w:ascii="微软雅黑" w:eastAsia="微软雅黑" w:hAnsi="微软雅黑" w:cs="微软雅黑" w:hint="eastAsia"/>
                <w:b/>
                <w:bCs/>
                <w:color w:val="000000"/>
                <w:kern w:val="0"/>
                <w:sz w:val="28"/>
                <w:szCs w:val="28"/>
                <w:lang/>
              </w:rPr>
              <w:br/>
            </w:r>
          </w:p>
        </w:tc>
        <w:tc>
          <w:tcPr>
            <w:tcW w:w="39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snapToGrid w:val="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消化科是天津市中医重点专科、中医优势病种重点专科；中管局华北区域中医专科诊疗中心脾胃专科联盟成员单位；天津市中医脾胃病专科联盟成员单位；天津市食管疾病规范诊治联盟单位；天津市教育工会劳动竞赛示范集体；天津市中医药学会消化疾病专业委员会副主委单位；天津市中医药学会脾胃病专业委员会副主委单位；天津市中西医结合学会消化内镜专业委员会副主委单位；天津市医学会消化学会</w:t>
            </w:r>
            <w:r>
              <w:rPr>
                <w:rFonts w:ascii="宋体" w:eastAsia="宋体" w:hAnsi="宋体" w:cs="宋体" w:hint="eastAsia"/>
                <w:color w:val="000000"/>
                <w:kern w:val="0"/>
                <w:sz w:val="24"/>
                <w:lang/>
              </w:rPr>
              <w:t>IBD</w:t>
            </w:r>
            <w:r>
              <w:rPr>
                <w:rFonts w:ascii="宋体" w:eastAsia="宋体" w:hAnsi="宋体" w:cs="宋体" w:hint="eastAsia"/>
                <w:color w:val="000000"/>
                <w:kern w:val="0"/>
                <w:sz w:val="24"/>
                <w:lang/>
              </w:rPr>
              <w:t>基础研究副组长单位。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周正华主任任消化科学科带头人，为研究生导师，全国优秀中医临床人才，现任中华中医药学会脾胃病分会常委；世界中医药联合会</w:t>
            </w:r>
            <w:r>
              <w:rPr>
                <w:rFonts w:ascii="宋体" w:eastAsia="宋体" w:hAnsi="宋体" w:cs="宋体" w:hint="eastAsia"/>
                <w:color w:val="000000"/>
                <w:kern w:val="0"/>
                <w:sz w:val="24"/>
                <w:lang/>
              </w:rPr>
              <w:t>消化分会常务理事；中国中西医结合消化病分会常委；天津中医药学会消化病分会副主任委员；天津中医药学会脾胃病分会副主任委员；天津市中西医结合学会消化内镜专业委员会副主任委员等学术任职，主持承担国家自然基金</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项，主持完成天津市自然基金项目</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项，主持完成国家中医药管理局青年基金项目</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项，并获天津市中医药管理局成果</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项；主持完成国家中医药管理局项目</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项；主持完成天津市卫生局项目</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项，并获成果</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项。</w:t>
            </w:r>
          </w:p>
        </w:tc>
      </w:tr>
      <w:tr w:rsidR="00F17095">
        <w:trPr>
          <w:trHeight w:val="1918"/>
          <w:tblHeader/>
        </w:trPr>
        <w:tc>
          <w:tcPr>
            <w:tcW w:w="10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F17095">
            <w:pPr>
              <w:widowControl/>
              <w:snapToGrid w:val="0"/>
              <w:jc w:val="center"/>
              <w:textAlignment w:val="center"/>
              <w:rPr>
                <w:rFonts w:ascii="微软雅黑" w:eastAsia="微软雅黑" w:hAnsi="微软雅黑" w:cs="微软雅黑"/>
                <w:b/>
                <w:bCs/>
                <w:color w:val="000000"/>
                <w:kern w:val="0"/>
                <w:sz w:val="28"/>
                <w:szCs w:val="28"/>
                <w:lang/>
              </w:rPr>
            </w:pPr>
          </w:p>
          <w:p w:rsidR="00F17095" w:rsidRDefault="00C35D79">
            <w:pPr>
              <w:widowControl/>
              <w:snapToGrid w:val="0"/>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r>
              <w:rPr>
                <w:rFonts w:ascii="微软雅黑" w:eastAsia="微软雅黑" w:hAnsi="微软雅黑" w:cs="微软雅黑" w:hint="eastAsia"/>
                <w:b/>
                <w:bCs/>
                <w:color w:val="000000"/>
                <w:kern w:val="0"/>
                <w:sz w:val="28"/>
                <w:szCs w:val="28"/>
                <w:lang/>
              </w:rPr>
              <w:br/>
            </w:r>
          </w:p>
        </w:tc>
        <w:tc>
          <w:tcPr>
            <w:tcW w:w="39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snapToGrid w:val="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我科现有慢性萎缩性胃炎（胃痞）、溃疡性结肠炎（休息痢）、胃食管反流病（吐酸）、结肠息肉（肠息肉）</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个</w:t>
            </w:r>
            <w:r>
              <w:rPr>
                <w:rFonts w:ascii="宋体" w:eastAsia="宋体" w:hAnsi="宋体" w:cs="宋体" w:hint="eastAsia"/>
                <w:color w:val="000000"/>
                <w:kern w:val="0"/>
                <w:sz w:val="24"/>
                <w:lang/>
              </w:rPr>
              <w:t>优势病种，并有相应专药在临床中广泛应用，效果显著。</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科室中医特色诊疗优势显著，如耳针、中药湿敷、穴位贴敷、直接灸、葫芦灸、火龙罐、中药灌肠等。</w:t>
            </w:r>
          </w:p>
        </w:tc>
      </w:tr>
      <w:tr w:rsidR="00F17095">
        <w:trPr>
          <w:trHeight w:val="1981"/>
          <w:tblHeader/>
        </w:trPr>
        <w:tc>
          <w:tcPr>
            <w:tcW w:w="1003"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snapToGrid w:val="0"/>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6"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snapToGrid w:val="0"/>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包括但不限于以下培训内容：</w:t>
            </w:r>
          </w:p>
          <w:p w:rsidR="00F17095" w:rsidRDefault="00C35D79">
            <w:pPr>
              <w:widowControl/>
              <w:numPr>
                <w:ilvl w:val="0"/>
                <w:numId w:val="3"/>
              </w:numPr>
              <w:snapToGrid w:val="0"/>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溃疡性结肠炎中西医结合诊治；</w:t>
            </w:r>
          </w:p>
          <w:p w:rsidR="00F17095" w:rsidRDefault="00C35D79">
            <w:pPr>
              <w:widowControl/>
              <w:numPr>
                <w:ilvl w:val="0"/>
                <w:numId w:val="3"/>
              </w:numPr>
              <w:snapToGrid w:val="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消化性溃疡的诊治；</w:t>
            </w:r>
          </w:p>
          <w:p w:rsidR="00F17095" w:rsidRDefault="00C35D79">
            <w:pPr>
              <w:widowControl/>
              <w:numPr>
                <w:ilvl w:val="0"/>
                <w:numId w:val="3"/>
              </w:numPr>
              <w:snapToGrid w:val="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上消化道出血的诊治；</w:t>
            </w:r>
          </w:p>
          <w:p w:rsidR="00F17095" w:rsidRDefault="00C35D79">
            <w:pPr>
              <w:widowControl/>
              <w:numPr>
                <w:ilvl w:val="0"/>
                <w:numId w:val="3"/>
              </w:numPr>
              <w:snapToGrid w:val="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幽门螺杆菌中西医结合治疗。</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3" w:name="_Toc15225"/>
      <w:r>
        <w:rPr>
          <w:rFonts w:hint="eastAsia"/>
        </w:rPr>
        <w:lastRenderedPageBreak/>
        <w:t>心身科</w:t>
      </w:r>
      <w:bookmarkEnd w:id="33"/>
    </w:p>
    <w:tbl>
      <w:tblPr>
        <w:tblW w:w="4999" w:type="pct"/>
        <w:tblLook w:val="04A0"/>
      </w:tblPr>
      <w:tblGrid>
        <w:gridCol w:w="1707"/>
        <w:gridCol w:w="6813"/>
      </w:tblGrid>
      <w:tr w:rsidR="00F17095">
        <w:trPr>
          <w:cantSplit/>
          <w:trHeight w:val="3301"/>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心身科为中医特色优势突出、西医技术精湛的集医疗、教学、科研和预防为一体的神志病中医治疗中心，为国家中医药管理局重点专科，专科致力于搭建天津市及京津冀周边县市中医神志病的学术、科研、教学、人才培养、宣传交流平台，与多家一二级医院建立专科联盟等合作关系。</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心身科目前开放床位</w:t>
            </w:r>
            <w:r>
              <w:rPr>
                <w:rFonts w:ascii="宋体" w:eastAsia="宋体" w:hAnsi="宋体" w:cs="宋体" w:hint="eastAsia"/>
                <w:color w:val="000000"/>
                <w:kern w:val="0"/>
                <w:sz w:val="24"/>
                <w:lang/>
              </w:rPr>
              <w:t>42</w:t>
            </w:r>
            <w:r>
              <w:rPr>
                <w:rFonts w:ascii="宋体" w:eastAsia="宋体" w:hAnsi="宋体" w:cs="宋体" w:hint="eastAsia"/>
                <w:color w:val="000000"/>
                <w:kern w:val="0"/>
                <w:sz w:val="24"/>
                <w:lang/>
              </w:rPr>
              <w:t>张，年出院患者</w:t>
            </w:r>
            <w:r>
              <w:rPr>
                <w:rFonts w:ascii="宋体" w:eastAsia="宋体" w:hAnsi="宋体" w:cs="宋体" w:hint="eastAsia"/>
                <w:color w:val="000000"/>
                <w:kern w:val="0"/>
                <w:sz w:val="24"/>
                <w:lang/>
              </w:rPr>
              <w:t>1200</w:t>
            </w:r>
            <w:r>
              <w:rPr>
                <w:rFonts w:ascii="宋体" w:eastAsia="宋体" w:hAnsi="宋体" w:cs="宋体" w:hint="eastAsia"/>
                <w:color w:val="000000"/>
                <w:kern w:val="0"/>
                <w:sz w:val="24"/>
                <w:lang/>
              </w:rPr>
              <w:t>余人次，门诊诊室</w:t>
            </w:r>
            <w:r>
              <w:rPr>
                <w:rFonts w:ascii="宋体" w:eastAsia="宋体" w:hAnsi="宋体" w:cs="宋体" w:hint="eastAsia"/>
                <w:color w:val="000000"/>
                <w:kern w:val="0"/>
                <w:sz w:val="24"/>
                <w:lang/>
              </w:rPr>
              <w:t>16</w:t>
            </w:r>
            <w:r>
              <w:rPr>
                <w:rFonts w:ascii="宋体" w:eastAsia="宋体" w:hAnsi="宋体" w:cs="宋体" w:hint="eastAsia"/>
                <w:color w:val="000000"/>
                <w:kern w:val="0"/>
                <w:sz w:val="24"/>
                <w:lang/>
              </w:rPr>
              <w:t>间，年门诊量连续多年超过</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万人次。</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师资团队结构合理、稳定，现有天津中医药大学临床带教老师</w:t>
            </w:r>
            <w:r>
              <w:rPr>
                <w:rFonts w:ascii="宋体" w:eastAsia="宋体" w:hAnsi="宋体" w:cs="宋体" w:hint="eastAsia"/>
                <w:color w:val="000000"/>
                <w:kern w:val="0"/>
                <w:sz w:val="24"/>
                <w:lang/>
              </w:rPr>
              <w:t>17</w:t>
            </w:r>
            <w:r>
              <w:rPr>
                <w:rFonts w:ascii="宋体" w:eastAsia="宋体" w:hAnsi="宋体" w:cs="宋体" w:hint="eastAsia"/>
                <w:color w:val="000000"/>
                <w:kern w:val="0"/>
                <w:sz w:val="24"/>
                <w:lang/>
              </w:rPr>
              <w:t>人，天津中医药大学课堂授课老师</w:t>
            </w:r>
            <w:r>
              <w:rPr>
                <w:rFonts w:ascii="宋体" w:eastAsia="宋体" w:hAnsi="宋体" w:cs="宋体" w:hint="eastAsia"/>
                <w:color w:val="000000"/>
                <w:kern w:val="0"/>
                <w:sz w:val="24"/>
                <w:lang/>
              </w:rPr>
              <w:t>14</w:t>
            </w:r>
            <w:r>
              <w:rPr>
                <w:rFonts w:ascii="宋体" w:eastAsia="宋体" w:hAnsi="宋体" w:cs="宋体" w:hint="eastAsia"/>
                <w:color w:val="000000"/>
                <w:kern w:val="0"/>
                <w:sz w:val="24"/>
                <w:lang/>
              </w:rPr>
              <w:t>人。</w:t>
            </w:r>
          </w:p>
        </w:tc>
      </w:tr>
      <w:tr w:rsidR="00F17095">
        <w:trPr>
          <w:cantSplit/>
          <w:trHeight w:val="6233"/>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目前是天津市中医重点专科，天津市卫健委优势中医重点专科，国家中医药管理局</w:t>
            </w:r>
            <w:r>
              <w:rPr>
                <w:rFonts w:ascii="宋体" w:eastAsia="宋体" w:hAnsi="宋体" w:cs="宋体" w:hint="eastAsia"/>
                <w:color w:val="000000"/>
                <w:kern w:val="0"/>
                <w:sz w:val="24"/>
                <w:lang/>
              </w:rPr>
              <w:t xml:space="preserve"> </w:t>
            </w:r>
            <w:r>
              <w:rPr>
                <w:rFonts w:ascii="宋体" w:eastAsia="宋体" w:hAnsi="宋体" w:cs="宋体" w:hint="eastAsia"/>
                <w:color w:val="000000"/>
                <w:kern w:val="0"/>
                <w:sz w:val="24"/>
                <w:lang/>
              </w:rPr>
              <w:t>“十二五”、“十三五”、“十四五”重点专科。学术带头人颜红教授为天津市名中医、第二届天津市人民满意的“好医生”，第七批全国名老中医经验传承导师、天津市卫健委“天津市中医药专家学术经验继承工作”导师、天津中医药大学首批“名医师带徒”导师。专科负责人、科主任沈莉教授师从颜红教授，为天津中医药大学首批“名医师带徒”继承人，多年来致力于从事心身医学领域中西医结合临床与科研工作</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主持或参加国家级课题</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项，省市级课题</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项，作为一作和通讯作者发</w:t>
            </w:r>
            <w:r>
              <w:rPr>
                <w:rFonts w:ascii="宋体" w:eastAsia="宋体" w:hAnsi="宋体" w:cs="宋体" w:hint="eastAsia"/>
                <w:color w:val="000000"/>
                <w:kern w:val="0"/>
                <w:sz w:val="24"/>
                <w:lang/>
              </w:rPr>
              <w:t>表论文</w:t>
            </w:r>
            <w:r>
              <w:rPr>
                <w:rFonts w:ascii="宋体" w:eastAsia="宋体" w:hAnsi="宋体" w:cs="宋体" w:hint="eastAsia"/>
                <w:color w:val="000000"/>
                <w:kern w:val="0"/>
                <w:sz w:val="24"/>
                <w:lang/>
              </w:rPr>
              <w:t>30</w:t>
            </w:r>
            <w:r>
              <w:rPr>
                <w:rFonts w:ascii="宋体" w:eastAsia="宋体" w:hAnsi="宋体" w:cs="宋体" w:hint="eastAsia"/>
                <w:color w:val="000000"/>
                <w:kern w:val="0"/>
                <w:sz w:val="24"/>
                <w:lang/>
              </w:rPr>
              <w:t>余篇，</w:t>
            </w:r>
            <w:r>
              <w:rPr>
                <w:rFonts w:ascii="宋体" w:eastAsia="宋体" w:hAnsi="宋体" w:cs="宋体" w:hint="eastAsia"/>
                <w:color w:val="000000"/>
                <w:kern w:val="0"/>
                <w:sz w:val="24"/>
                <w:lang/>
              </w:rPr>
              <w:t>SCI2</w:t>
            </w:r>
            <w:r>
              <w:rPr>
                <w:rFonts w:ascii="宋体" w:eastAsia="宋体" w:hAnsi="宋体" w:cs="宋体" w:hint="eastAsia"/>
                <w:color w:val="000000"/>
                <w:kern w:val="0"/>
                <w:sz w:val="24"/>
                <w:lang/>
              </w:rPr>
              <w:t>篇，科技进步奖</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项。在中国中西医结合学会心身医学专委会、天津市中西医结合学会心身医学专委会等多个国家级、省市级学术团体担任主委、副主委。</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科室目前拥有天津市名中医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w:t>
            </w:r>
            <w:r>
              <w:rPr>
                <w:rFonts w:ascii="宋体" w:eastAsia="宋体" w:hAnsi="宋体" w:cs="宋体" w:hint="eastAsia"/>
                <w:color w:val="000000"/>
                <w:kern w:val="0"/>
                <w:sz w:val="24"/>
                <w:lang/>
              </w:rPr>
              <w:t>131</w:t>
            </w:r>
            <w:r>
              <w:rPr>
                <w:rFonts w:ascii="宋体" w:eastAsia="宋体" w:hAnsi="宋体" w:cs="宋体" w:hint="eastAsia"/>
                <w:color w:val="000000"/>
                <w:kern w:val="0"/>
                <w:sz w:val="24"/>
                <w:lang/>
              </w:rPr>
              <w:t>创新型人才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人，天津市中医经典传承高级人才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人，全国名老中医学术经验师承导师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人，天津市中医药专家学术经验继承导师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人，国医大师继承人</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人，全国名老中医学术经验继承人</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人，天津市中医药专家学术经验继承人</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人。</w:t>
            </w:r>
          </w:p>
        </w:tc>
      </w:tr>
      <w:tr w:rsidR="00F17095">
        <w:trPr>
          <w:cantSplit/>
          <w:trHeight w:val="4999"/>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lastRenderedPageBreak/>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科室中医优势病种包括郁病（广泛性焦虑障碍）、郁病（抑郁发作）、不寐（失眠症），</w:t>
            </w:r>
            <w:r>
              <w:rPr>
                <w:rFonts w:ascii="宋体" w:eastAsia="宋体" w:hAnsi="宋体" w:cs="宋体" w:hint="eastAsia"/>
                <w:color w:val="000000"/>
                <w:kern w:val="0"/>
                <w:sz w:val="24"/>
                <w:lang/>
              </w:rPr>
              <w:t>并纳入临床路径管理。结合科室诊疗经验，制定和完善了优势病种中医诊疗方案及临床路径标准。</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理论方面不断丰富完善中医神志病理论体系建设，以期建立郁病（抑郁发作）、不寐（失眠症）、郁病（广泛性焦虑）、郁病（惊恐障碍）的证治规律，在长期实践中发展出“解郁安神”法、“治肝六法”治疗郁病，基于“脾藏意”理论“健脾养神法”治疗认知功能障碍，“益肾温阳”法治疗低动力型抑郁症等各分支体系，并创立“神志病诊疗单元”。</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技术方面目前专科除传统特色治疗“针灸</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穴位敷贴</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离子导入”三位一体综合疗法以外，还大力开展中医外治法技</w:t>
            </w:r>
            <w:r>
              <w:rPr>
                <w:rFonts w:ascii="宋体" w:eastAsia="宋体" w:hAnsi="宋体" w:cs="宋体" w:hint="eastAsia"/>
                <w:color w:val="000000"/>
                <w:kern w:val="0"/>
                <w:sz w:val="24"/>
                <w:lang/>
              </w:rPr>
              <w:t>术（浮针、芒针、刮痧、火龙罐、足浴等），在中医情志养生、中医情志康复方面均有显著疗效。</w:t>
            </w:r>
          </w:p>
        </w:tc>
      </w:tr>
      <w:tr w:rsidR="00F17095">
        <w:trPr>
          <w:cantSplit/>
          <w:trHeight w:val="2214"/>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培训内容包括</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个中医优势病种中医诊疗方案及临床路径标准等。</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抑郁发作、焦虑障碍等心身疾病的西医诊疗进展。</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4" w:name="_Toc12207"/>
      <w:r>
        <w:rPr>
          <w:rFonts w:hint="eastAsia"/>
        </w:rPr>
        <w:lastRenderedPageBreak/>
        <w:t>心血管科</w:t>
      </w:r>
      <w:bookmarkEnd w:id="34"/>
    </w:p>
    <w:tbl>
      <w:tblPr>
        <w:tblW w:w="8306" w:type="dxa"/>
        <w:tblInd w:w="108" w:type="dxa"/>
        <w:tblLayout w:type="fixed"/>
        <w:tblLook w:val="04A0"/>
      </w:tblPr>
      <w:tblGrid>
        <w:gridCol w:w="1665"/>
        <w:gridCol w:w="6641"/>
      </w:tblGrid>
      <w:tr w:rsidR="00F17095">
        <w:trPr>
          <w:trHeight w:val="44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rsidP="00E65057">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冠心病国家中医临床研究基地，国家中医药管理局高水平中医药重点学科，国家中医优势专科、国家区域中医（心血管）诊疗中心，先后入选教育部“创新团队发展计划”、国家中医药传承创新团队，牵头国家重大疑难疾病（心力衰竭）中西医临床协作项目；</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由专科门诊、普通病房、心脏重症监护室（</w:t>
            </w:r>
            <w:r>
              <w:rPr>
                <w:rFonts w:ascii="宋体" w:eastAsia="宋体" w:hAnsi="宋体" w:cs="宋体" w:hint="eastAsia"/>
                <w:color w:val="000000"/>
                <w:kern w:val="0"/>
                <w:sz w:val="24"/>
                <w:lang/>
              </w:rPr>
              <w:t>CCU</w:t>
            </w:r>
            <w:r>
              <w:rPr>
                <w:rFonts w:ascii="宋体" w:eastAsia="宋体" w:hAnsi="宋体" w:cs="宋体" w:hint="eastAsia"/>
                <w:color w:val="000000"/>
                <w:kern w:val="0"/>
                <w:sz w:val="24"/>
                <w:lang/>
              </w:rPr>
              <w:t>）、心脏介入中心、心血管功能研究室、心脏康复中心及中药心血管效应实验室等组成，目前为中国胸痛中心、心衰专病中心、高血压达标中心、心脏康复中心建设单位，开放病床</w:t>
            </w:r>
            <w:r>
              <w:rPr>
                <w:rFonts w:ascii="宋体" w:eastAsia="宋体" w:hAnsi="宋体" w:cs="宋体" w:hint="eastAsia"/>
                <w:color w:val="000000"/>
                <w:kern w:val="0"/>
                <w:sz w:val="24"/>
                <w:lang/>
              </w:rPr>
              <w:t>170</w:t>
            </w:r>
            <w:r>
              <w:rPr>
                <w:rFonts w:ascii="宋体" w:eastAsia="宋体" w:hAnsi="宋体" w:cs="宋体" w:hint="eastAsia"/>
                <w:color w:val="000000"/>
                <w:kern w:val="0"/>
                <w:sz w:val="24"/>
                <w:lang/>
              </w:rPr>
              <w:t>余张；</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现有临床带教</w:t>
            </w:r>
            <w:r>
              <w:rPr>
                <w:rFonts w:ascii="宋体" w:eastAsia="宋体" w:hAnsi="宋体" w:cs="宋体" w:hint="eastAsia"/>
                <w:color w:val="000000"/>
                <w:kern w:val="0"/>
                <w:sz w:val="24"/>
                <w:lang/>
              </w:rPr>
              <w:t>37</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，授课教师</w:t>
            </w:r>
            <w:r>
              <w:rPr>
                <w:rFonts w:ascii="宋体" w:eastAsia="宋体" w:hAnsi="宋体" w:cs="宋体" w:hint="eastAsia"/>
                <w:color w:val="000000"/>
                <w:kern w:val="0"/>
                <w:sz w:val="24"/>
                <w:lang/>
              </w:rPr>
              <w:t>30</w:t>
            </w:r>
            <w:r>
              <w:rPr>
                <w:rFonts w:ascii="宋体" w:eastAsia="宋体" w:hAnsi="宋体" w:cs="宋体" w:hint="eastAsia"/>
                <w:color w:val="000000"/>
                <w:kern w:val="0"/>
                <w:sz w:val="24"/>
                <w:lang/>
              </w:rPr>
              <w:t>人，拥有博士生导师</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人，硕士生导师</w:t>
            </w:r>
            <w:r>
              <w:rPr>
                <w:rFonts w:ascii="宋体" w:eastAsia="宋体" w:hAnsi="宋体" w:cs="宋体" w:hint="eastAsia"/>
                <w:color w:val="000000"/>
                <w:kern w:val="0"/>
                <w:sz w:val="24"/>
                <w:lang/>
              </w:rPr>
              <w:t>20</w:t>
            </w:r>
            <w:r>
              <w:rPr>
                <w:rFonts w:ascii="宋体" w:eastAsia="宋体" w:hAnsi="宋体" w:cs="宋体" w:hint="eastAsia"/>
                <w:color w:val="000000"/>
                <w:kern w:val="0"/>
                <w:sz w:val="24"/>
                <w:lang/>
              </w:rPr>
              <w:t>人，国家级课程思政教学名师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名，国家级优秀教授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名，天津市教学名师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名，天津市优秀教师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w:t>
            </w:r>
          </w:p>
        </w:tc>
      </w:tr>
      <w:tr w:rsidR="00F17095">
        <w:trPr>
          <w:trHeight w:val="478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在名老中医董晓初先生、国医大师阮士怡教授等老一辈专家的辛勤培育下，目前形成了以国医大师张伯礼院士为学术带头人，全国名中医、岐黄学者毛静远教授为学科带头人，青年岐黄学者王贤良教授为后备学科带头人，津门医学英才、青年医学新锐、博硕士研究生导师等中青年专家为骨干力量的人才团队；</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现拥有医护人员</w:t>
            </w:r>
            <w:r>
              <w:rPr>
                <w:rFonts w:ascii="宋体" w:eastAsia="宋体" w:hAnsi="宋体" w:cs="宋体" w:hint="eastAsia"/>
                <w:color w:val="000000"/>
                <w:kern w:val="0"/>
                <w:sz w:val="24"/>
                <w:lang/>
              </w:rPr>
              <w:t>120</w:t>
            </w:r>
            <w:r>
              <w:rPr>
                <w:rFonts w:ascii="宋体" w:eastAsia="宋体" w:hAnsi="宋体" w:cs="宋体" w:hint="eastAsia"/>
                <w:color w:val="000000"/>
                <w:kern w:val="0"/>
                <w:sz w:val="24"/>
                <w:lang/>
              </w:rPr>
              <w:t>余名，其中医生及研究人员</w:t>
            </w:r>
            <w:r>
              <w:rPr>
                <w:rFonts w:ascii="宋体" w:eastAsia="宋体" w:hAnsi="宋体" w:cs="宋体" w:hint="eastAsia"/>
                <w:color w:val="000000"/>
                <w:kern w:val="0"/>
                <w:sz w:val="24"/>
                <w:lang/>
              </w:rPr>
              <w:t>50</w:t>
            </w:r>
            <w:r>
              <w:rPr>
                <w:rFonts w:ascii="宋体" w:eastAsia="宋体" w:hAnsi="宋体" w:cs="宋体" w:hint="eastAsia"/>
                <w:color w:val="000000"/>
                <w:kern w:val="0"/>
                <w:sz w:val="24"/>
                <w:lang/>
              </w:rPr>
              <w:t>余名，包括中国工程院院士</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名，国医大师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名，全国名中医</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名，岐黄学者</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名，青年岐黄学者</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名，“百千万人才工程”国家级人选</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名，国务院政府特贴专家</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名，全国老中医药专家学术经验继承指导老师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名，全国优秀中医临床人才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名，天津市海河医学学者</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名，天津市名中医</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名，天津市青年名中医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名，天津市津门医学人才</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名，天津市青年医学新锐</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w:t>
            </w:r>
            <w:r>
              <w:rPr>
                <w:rFonts w:ascii="宋体" w:eastAsia="宋体" w:hAnsi="宋体" w:cs="宋体" w:hint="eastAsia"/>
                <w:color w:val="000000"/>
                <w:kern w:val="0"/>
                <w:sz w:val="24"/>
                <w:lang/>
              </w:rPr>
              <w:t>2017</w:t>
            </w:r>
            <w:r>
              <w:rPr>
                <w:rFonts w:ascii="宋体" w:eastAsia="宋体" w:hAnsi="宋体" w:cs="宋体" w:hint="eastAsia"/>
                <w:color w:val="000000"/>
                <w:kern w:val="0"/>
                <w:sz w:val="24"/>
                <w:lang/>
              </w:rPr>
              <w:t>年被评为“全国卫生计生系统先进集体”。</w:t>
            </w:r>
          </w:p>
        </w:tc>
      </w:tr>
      <w:tr w:rsidR="00F17095">
        <w:trPr>
          <w:trHeight w:val="306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以冠心病、心力衰竭、高血压及心律失常为重点病种，全面开展冠脉复杂病</w:t>
            </w:r>
            <w:r>
              <w:rPr>
                <w:rFonts w:ascii="宋体" w:eastAsia="宋体" w:hAnsi="宋体" w:cs="宋体" w:hint="eastAsia"/>
                <w:color w:val="000000"/>
                <w:kern w:val="0"/>
                <w:sz w:val="24"/>
                <w:lang/>
              </w:rPr>
              <w:t>变介入治疗及冠脉腔内影像技术的应用，常规开展射频消融术、左心耳封堵术、经皮永久起搏器植入术等现代治疗技术；</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研制了活血保心丸、冠心宁丸、心舒宁片、降脂软脉片（Ⅰ、Ⅱ、Ⅲ、Ⅳ号）、新生脉散片、脉安宁合剂、粘脂饮、补肾抗衰片等系列院内制剂，充分发挥中医药诊疗特色，积极开展中西医结合心脏康复，搭建了集预防、治疗、康复为一体的中西医结合心血管病现代化诊疗平台。</w:t>
            </w:r>
          </w:p>
        </w:tc>
      </w:tr>
      <w:tr w:rsidR="00F17095">
        <w:trPr>
          <w:trHeight w:val="2040"/>
        </w:trPr>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lastRenderedPageBreak/>
              <w:t>培训内容</w:t>
            </w:r>
          </w:p>
        </w:tc>
        <w:tc>
          <w:tcPr>
            <w:tcW w:w="6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以优势病种为重点，学习掌握中医药治疗心血管病辨证遣方思路，熟悉常用中医特色疗法；</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参与心脏介入手术与影像判读，强化心血管危急重症识别、救治能力；</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了解心脏康复及慢病管理理念。</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5" w:name="_Toc6752"/>
      <w:r>
        <w:rPr>
          <w:rFonts w:hint="eastAsia"/>
        </w:rPr>
        <w:lastRenderedPageBreak/>
        <w:t>血液科</w:t>
      </w:r>
      <w:bookmarkEnd w:id="35"/>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rsidP="00E65057">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天津市规模最大的中医、中西医结合治疗血液病的临床科室</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两个病区共</w:t>
            </w:r>
            <w:r>
              <w:rPr>
                <w:rFonts w:ascii="宋体" w:eastAsia="宋体" w:hAnsi="宋体" w:cs="宋体" w:hint="eastAsia"/>
                <w:color w:val="000000"/>
                <w:kern w:val="0"/>
                <w:sz w:val="24"/>
                <w:lang/>
              </w:rPr>
              <w:t>85</w:t>
            </w:r>
            <w:r>
              <w:rPr>
                <w:rFonts w:ascii="宋体" w:eastAsia="宋体" w:hAnsi="宋体" w:cs="宋体" w:hint="eastAsia"/>
                <w:color w:val="000000"/>
                <w:kern w:val="0"/>
                <w:sz w:val="24"/>
                <w:lang/>
              </w:rPr>
              <w:t>张病床，其中层流病房</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间，层流罩</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张，具有血细胞单采室、中医综合治疗室、中医血液细胞实验室</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具有全国中医临床优秀人才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人、天津市名中医</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人、全国老中医药专家学术经验指导老师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人、全国老中医药专家学术经验继承人</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名，博硕士导师</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人，临床带教老师</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 xml:space="preserve">                    </w:t>
            </w:r>
          </w:p>
        </w:tc>
      </w:tr>
      <w:tr w:rsidR="00F17095">
        <w:trPr>
          <w:trHeight w:val="283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国家中医药管理局重点专科</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学科，国家</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天津市中医优势重点专科</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天津市名中医</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人（杨文华、史哲新教授）、全国老中医药专家学术经验指导老师杨文华教授，学术带头人史哲新教授，学科带头人张莹教授</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中华医学会</w:t>
            </w:r>
            <w:r>
              <w:rPr>
                <w:rFonts w:ascii="宋体" w:eastAsia="宋体" w:hAnsi="宋体" w:cs="宋体" w:hint="eastAsia"/>
                <w:color w:val="000000"/>
                <w:kern w:val="0"/>
                <w:sz w:val="24"/>
                <w:lang/>
              </w:rPr>
              <w:t>ITP</w:t>
            </w:r>
            <w:r>
              <w:rPr>
                <w:rFonts w:ascii="宋体" w:eastAsia="宋体" w:hAnsi="宋体" w:cs="宋体" w:hint="eastAsia"/>
                <w:color w:val="000000"/>
                <w:kern w:val="0"/>
                <w:sz w:val="24"/>
                <w:lang/>
              </w:rPr>
              <w:t>规范化诊疗中心、全国</w:t>
            </w:r>
            <w:r>
              <w:rPr>
                <w:rFonts w:ascii="宋体" w:eastAsia="宋体" w:hAnsi="宋体" w:cs="宋体" w:hint="eastAsia"/>
                <w:color w:val="000000"/>
                <w:kern w:val="0"/>
                <w:sz w:val="24"/>
                <w:lang/>
              </w:rPr>
              <w:t>CINV</w:t>
            </w:r>
            <w:r>
              <w:rPr>
                <w:rFonts w:ascii="宋体" w:eastAsia="宋体" w:hAnsi="宋体" w:cs="宋体" w:hint="eastAsia"/>
                <w:color w:val="000000"/>
                <w:kern w:val="0"/>
                <w:sz w:val="24"/>
                <w:lang/>
              </w:rPr>
              <w:t>规范化管理示范病房、全国</w:t>
            </w:r>
            <w:r>
              <w:rPr>
                <w:rFonts w:ascii="宋体" w:eastAsia="宋体" w:hAnsi="宋体" w:cs="宋体" w:hint="eastAsia"/>
                <w:color w:val="000000"/>
                <w:kern w:val="0"/>
                <w:sz w:val="24"/>
                <w:lang/>
              </w:rPr>
              <w:t>MPN</w:t>
            </w:r>
            <w:r>
              <w:rPr>
                <w:rFonts w:ascii="宋体" w:eastAsia="宋体" w:hAnsi="宋体" w:cs="宋体" w:hint="eastAsia"/>
                <w:color w:val="000000"/>
                <w:kern w:val="0"/>
                <w:sz w:val="24"/>
                <w:lang/>
              </w:rPr>
              <w:t>规范诊疗示范协作中心、</w:t>
            </w:r>
            <w:r>
              <w:rPr>
                <w:rFonts w:ascii="宋体" w:eastAsia="宋体" w:hAnsi="宋体" w:cs="宋体" w:hint="eastAsia"/>
                <w:color w:val="000000"/>
                <w:kern w:val="0"/>
                <w:sz w:val="24"/>
                <w:lang/>
              </w:rPr>
              <w:t>多发性骨髓瘤中西医诊疗中心</w:t>
            </w:r>
            <w:r>
              <w:rPr>
                <w:rFonts w:ascii="宋体" w:eastAsia="宋体" w:hAnsi="宋体" w:cs="宋体" w:hint="eastAsia"/>
                <w:color w:val="000000"/>
                <w:kern w:val="0"/>
                <w:sz w:val="24"/>
                <w:lang/>
              </w:rPr>
              <w:t xml:space="preserve">                   </w:t>
            </w:r>
          </w:p>
        </w:tc>
      </w:tr>
      <w:tr w:rsidR="00F17095">
        <w:trPr>
          <w:trHeight w:val="1928"/>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单元疗法治疗老年急性髓系白血病，构建个体化分层治疗体系</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中医药防治恶性肿瘤治疗后骨髓损伤修复相关研究</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中西医结合综合疗法防治骨髓衰竭性疾病</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中西医结合分期分群综合体系治疗</w:t>
            </w:r>
            <w:r>
              <w:rPr>
                <w:rFonts w:ascii="宋体" w:eastAsia="宋体" w:hAnsi="宋体" w:cs="宋体" w:hint="eastAsia"/>
                <w:color w:val="000000"/>
                <w:kern w:val="0"/>
                <w:sz w:val="24"/>
                <w:lang/>
              </w:rPr>
              <w:t xml:space="preserve">ITP                 </w:t>
            </w:r>
          </w:p>
        </w:tc>
      </w:tr>
      <w:tr w:rsidR="00F17095">
        <w:trPr>
          <w:trHeight w:val="2843"/>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常见血液系统疾病中医诊疗方案</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急性白血病中医诊治及白血病治疗的耐药机制及克服策略</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肿瘤治疗所致骨髓损伤中医药防治思路</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骨髓造血衰竭类疾病的中医治疗策略</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中西医结合治疗免疫性血小板减少症的优化方案</w:t>
            </w:r>
            <w:r>
              <w:rPr>
                <w:rFonts w:ascii="宋体" w:eastAsia="宋体" w:hAnsi="宋体" w:cs="宋体" w:hint="eastAsia"/>
                <w:color w:val="000000"/>
                <w:kern w:val="0"/>
                <w:sz w:val="24"/>
                <w:lang/>
              </w:rPr>
              <w:br/>
              <w:t>6.</w:t>
            </w:r>
            <w:r>
              <w:rPr>
                <w:rFonts w:ascii="宋体" w:eastAsia="宋体" w:hAnsi="宋体" w:cs="宋体" w:hint="eastAsia"/>
                <w:color w:val="000000"/>
                <w:kern w:val="0"/>
                <w:sz w:val="24"/>
                <w:lang/>
              </w:rPr>
              <w:t>血液科中医特色疗法技术及血细胞单采技术</w:t>
            </w:r>
            <w:r>
              <w:rPr>
                <w:rFonts w:ascii="宋体" w:eastAsia="宋体" w:hAnsi="宋体" w:cs="宋体" w:hint="eastAsia"/>
                <w:color w:val="000000"/>
                <w:kern w:val="0"/>
                <w:sz w:val="24"/>
                <w:lang/>
              </w:rPr>
              <w:br/>
              <w:t>7.</w:t>
            </w:r>
            <w:r>
              <w:rPr>
                <w:rFonts w:ascii="宋体" w:eastAsia="宋体" w:hAnsi="宋体" w:cs="宋体" w:hint="eastAsia"/>
                <w:color w:val="000000"/>
                <w:kern w:val="0"/>
                <w:sz w:val="24"/>
                <w:lang/>
              </w:rPr>
              <w:t>造血干细胞移植后并发症的中西医诊疗方案</w:t>
            </w:r>
            <w:r>
              <w:rPr>
                <w:rFonts w:ascii="宋体" w:eastAsia="宋体" w:hAnsi="宋体" w:cs="宋体" w:hint="eastAsia"/>
                <w:color w:val="000000"/>
                <w:kern w:val="0"/>
                <w:sz w:val="24"/>
                <w:lang/>
              </w:rPr>
              <w:br/>
              <w:t>8.</w:t>
            </w:r>
            <w:r>
              <w:rPr>
                <w:rFonts w:ascii="宋体" w:eastAsia="宋体" w:hAnsi="宋体" w:cs="宋体" w:hint="eastAsia"/>
                <w:color w:val="000000"/>
                <w:kern w:val="0"/>
                <w:sz w:val="24"/>
                <w:lang/>
              </w:rPr>
              <w:t>淋巴瘤中医治疗优势</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6" w:name="_Toc27588"/>
      <w:r>
        <w:rPr>
          <w:rFonts w:hint="eastAsia"/>
        </w:rPr>
        <w:lastRenderedPageBreak/>
        <w:t>眼科</w:t>
      </w:r>
      <w:bookmarkEnd w:id="36"/>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kern w:val="0"/>
                <w:sz w:val="24"/>
                <w:lang/>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天津市中医重点专科、天津市中医药学会眼科分会主任委员单位、天津市中医近视防控质量控制中心挂靠单位、天津市儿童青少年近视中西医防治中心挂靠单位、天津市中医眼科专科联盟盟主单位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年门诊量超</w:t>
            </w:r>
            <w:r>
              <w:rPr>
                <w:rFonts w:ascii="宋体" w:eastAsia="宋体" w:hAnsi="宋体" w:cs="宋体" w:hint="eastAsia"/>
                <w:color w:val="000000"/>
                <w:kern w:val="0"/>
                <w:sz w:val="24"/>
                <w:lang/>
              </w:rPr>
              <w:t>75000</w:t>
            </w:r>
            <w:r>
              <w:rPr>
                <w:rFonts w:ascii="宋体" w:eastAsia="宋体" w:hAnsi="宋体" w:cs="宋体" w:hint="eastAsia"/>
                <w:color w:val="000000"/>
                <w:kern w:val="0"/>
                <w:sz w:val="24"/>
                <w:lang/>
              </w:rPr>
              <w:t>人次，病房出院超</w:t>
            </w:r>
            <w:r>
              <w:rPr>
                <w:rFonts w:ascii="宋体" w:eastAsia="宋体" w:hAnsi="宋体" w:cs="宋体" w:hint="eastAsia"/>
                <w:color w:val="000000"/>
                <w:kern w:val="0"/>
                <w:sz w:val="24"/>
                <w:lang/>
              </w:rPr>
              <w:t>1400</w:t>
            </w:r>
            <w:r>
              <w:rPr>
                <w:rFonts w:ascii="宋体" w:eastAsia="宋体" w:hAnsi="宋体" w:cs="宋体" w:hint="eastAsia"/>
                <w:color w:val="000000"/>
                <w:kern w:val="0"/>
                <w:sz w:val="24"/>
                <w:lang/>
              </w:rPr>
              <w:t>人次</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主任医师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人，副主任医师</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人，主治医师</w:t>
            </w: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人，医师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人，其中博士、硕士研究生学历</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临床带教老师</w:t>
            </w:r>
            <w:r>
              <w:rPr>
                <w:rFonts w:ascii="宋体" w:eastAsia="宋体" w:hAnsi="宋体" w:cs="宋体" w:hint="eastAsia"/>
                <w:color w:val="000000"/>
                <w:kern w:val="0"/>
                <w:sz w:val="24"/>
                <w:lang/>
              </w:rPr>
              <w:t>7</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t xml:space="preserve">                 </w:t>
            </w:r>
          </w:p>
        </w:tc>
      </w:tr>
      <w:tr w:rsidR="00F17095">
        <w:trPr>
          <w:trHeight w:val="185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br/>
              <w:t>1.</w:t>
            </w:r>
            <w:r>
              <w:rPr>
                <w:rFonts w:ascii="宋体" w:eastAsia="宋体" w:hAnsi="宋体" w:cs="宋体" w:hint="eastAsia"/>
                <w:color w:val="000000"/>
                <w:kern w:val="0"/>
                <w:sz w:val="24"/>
                <w:lang/>
              </w:rPr>
              <w:t>中西医结合并重治疗眼科青光眼、白内障、眼底病等疑难杂症，成立干眼、近视等专病门诊</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天津市老中医药专家学术经验继承人</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w:t>
            </w:r>
            <w:r>
              <w:rPr>
                <w:rFonts w:ascii="宋体" w:eastAsia="宋体" w:hAnsi="宋体" w:cs="宋体" w:hint="eastAsia"/>
                <w:color w:val="000000"/>
                <w:kern w:val="0"/>
                <w:sz w:val="24"/>
                <w:lang/>
              </w:rPr>
              <w:br/>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针药结合治疗麻痹性斜视、视神经萎缩</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中西医结合“三步法”治疗青光眼</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玻璃体药物注射术联合中药治疗黄斑变性、糖尿病视网膜病变及视网膜静脉阻塞等眼底病</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白内障超声乳化联合人工晶体植入术围手术期中西医</w:t>
            </w:r>
            <w:r>
              <w:rPr>
                <w:rFonts w:ascii="宋体" w:eastAsia="宋体" w:hAnsi="宋体" w:cs="宋体" w:hint="eastAsia"/>
                <w:color w:val="000000"/>
                <w:kern w:val="0"/>
                <w:sz w:val="24"/>
                <w:lang/>
              </w:rPr>
              <w:t>结合治疗</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儿童青少年弱视及近视的中西医结合防控治疗</w:t>
            </w:r>
          </w:p>
        </w:tc>
      </w:tr>
      <w:tr w:rsidR="00F17095">
        <w:trPr>
          <w:trHeight w:val="250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常见眼底病的中医诊疗思路及辨证施治</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针刺治疗麻痹性斜视、视神经萎缩、干眼症、近视等疾病</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手术治疗白内障、翼状胬肉等</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儿童弱视及近视防控治疗</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中医住培管理经验</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7" w:name="_Toc19682"/>
      <w:r>
        <w:rPr>
          <w:rFonts w:hint="eastAsia"/>
        </w:rPr>
        <w:lastRenderedPageBreak/>
        <w:t>营养科</w:t>
      </w:r>
      <w:bookmarkEnd w:id="37"/>
    </w:p>
    <w:tbl>
      <w:tblPr>
        <w:tblW w:w="4999" w:type="pct"/>
        <w:tblLook w:val="04A0"/>
      </w:tblPr>
      <w:tblGrid>
        <w:gridCol w:w="1707"/>
        <w:gridCol w:w="6813"/>
      </w:tblGrid>
      <w:tr w:rsidR="00F17095">
        <w:trPr>
          <w:trHeight w:val="282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kern w:val="0"/>
                <w:sz w:val="24"/>
                <w:lang/>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营养科成立于</w:t>
            </w:r>
            <w:r>
              <w:rPr>
                <w:rFonts w:ascii="宋体" w:eastAsia="宋体" w:hAnsi="宋体" w:cs="宋体" w:hint="eastAsia"/>
                <w:color w:val="000000"/>
                <w:kern w:val="0"/>
                <w:sz w:val="24"/>
                <w:lang/>
              </w:rPr>
              <w:t>1955</w:t>
            </w:r>
            <w:r>
              <w:rPr>
                <w:rFonts w:ascii="宋体" w:eastAsia="宋体" w:hAnsi="宋体" w:cs="宋体" w:hint="eastAsia"/>
                <w:color w:val="000000"/>
                <w:kern w:val="0"/>
                <w:sz w:val="24"/>
                <w:lang/>
              </w:rPr>
              <w:t>年，现有主任医师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名、主治医师</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名、医师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名，还有</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名专业的肠内配制室技师。诊疗范围：消瘦、糖尿病、高血压、高脂血症、肥胖症、脂肪肝等代谢疾病饮食调理；亚健康、备孕、孕期、哺乳期营养管理；肿瘤、放化疗患者、脑血管疾病营养支持；肥胖、多卵巢综合征等体重管理；慢性肾病、营养性贫血、便秘等饮食调理；各种喂养管全程管理；危重患者肠外营养支持。</w:t>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kern w:val="0"/>
                <w:sz w:val="28"/>
                <w:szCs w:val="28"/>
                <w:lang/>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营养科学科带头人张克明，天津市卫健委第一届西学中高级研修班学员。营养科承担天津中医药大学《临床营养学》、《疾病营养治疗学》《中医食疗学》等课程，每年课时超过</w:t>
            </w:r>
            <w:r>
              <w:rPr>
                <w:rFonts w:ascii="宋体" w:eastAsia="宋体" w:hAnsi="宋体" w:cs="宋体" w:hint="eastAsia"/>
                <w:color w:val="000000"/>
                <w:kern w:val="0"/>
                <w:sz w:val="24"/>
                <w:lang/>
              </w:rPr>
              <w:t>200</w:t>
            </w:r>
            <w:r>
              <w:rPr>
                <w:rFonts w:ascii="宋体" w:eastAsia="宋体" w:hAnsi="宋体" w:cs="宋体" w:hint="eastAsia"/>
                <w:color w:val="000000"/>
                <w:kern w:val="0"/>
                <w:sz w:val="24"/>
                <w:lang/>
              </w:rPr>
              <w:t>学时。作为主编、副主编、编委参编“十四五”、“十五五”教材</w:t>
            </w: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部。每年课题经费</w:t>
            </w:r>
            <w:r>
              <w:rPr>
                <w:rFonts w:ascii="宋体" w:eastAsia="宋体" w:hAnsi="宋体" w:cs="宋体" w:hint="eastAsia"/>
                <w:color w:val="000000"/>
                <w:kern w:val="0"/>
                <w:sz w:val="24"/>
                <w:lang/>
              </w:rPr>
              <w:t>100</w:t>
            </w:r>
            <w:r>
              <w:rPr>
                <w:rFonts w:ascii="宋体" w:eastAsia="宋体" w:hAnsi="宋体" w:cs="宋体" w:hint="eastAsia"/>
                <w:color w:val="000000"/>
                <w:kern w:val="0"/>
                <w:sz w:val="24"/>
                <w:lang/>
              </w:rPr>
              <w:t>余万元。获得院级“优秀教学科室”、“标杆党支部”。</w:t>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numPr>
                <w:ilvl w:val="0"/>
                <w:numId w:val="4"/>
              </w:numPr>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营养不良：不仅会导致身体免疫力下降，增加感染性疾病的发生风险，尤其是患有慢性疾病、术后、肿瘤等病症的人群，营养不良的发生率较高，营养科结合中医药食调理脾胃</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现代临床营养，开展具有中医特色的营养支持。</w:t>
            </w:r>
          </w:p>
          <w:p w:rsidR="00F17095" w:rsidRDefault="00C35D79">
            <w:pPr>
              <w:widowControl/>
              <w:numPr>
                <w:ilvl w:val="0"/>
                <w:numId w:val="4"/>
              </w:numPr>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肥胖症：通过人体成分分析、能量代谢检测，融合中医药食健脾祛湿，标准化药食功效主食，形成自主特色体重管理方法。</w:t>
            </w:r>
          </w:p>
        </w:tc>
      </w:tr>
      <w:tr w:rsidR="00F17095">
        <w:trPr>
          <w:trHeight w:val="181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中医特色功效饮食制作。</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中医特色体重管理。</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肠内营养治疗。</w:t>
            </w:r>
            <w:r>
              <w:rPr>
                <w:rFonts w:ascii="宋体" w:eastAsia="宋体" w:hAnsi="宋体" w:cs="宋体" w:hint="eastAsia"/>
                <w:color w:val="000000"/>
                <w:kern w:val="0"/>
                <w:sz w:val="24"/>
                <w:lang/>
              </w:rPr>
              <w:br/>
              <w:t>4.</w:t>
            </w:r>
            <w:r>
              <w:rPr>
                <w:rFonts w:ascii="宋体" w:eastAsia="宋体" w:hAnsi="宋体" w:cs="宋体" w:hint="eastAsia"/>
                <w:color w:val="000000"/>
                <w:kern w:val="0"/>
                <w:sz w:val="24"/>
                <w:lang/>
              </w:rPr>
              <w:t>药食功效匀浆膳配置。</w:t>
            </w:r>
            <w:r>
              <w:rPr>
                <w:rFonts w:ascii="宋体" w:eastAsia="宋体" w:hAnsi="宋体" w:cs="宋体" w:hint="eastAsia"/>
                <w:color w:val="000000"/>
                <w:kern w:val="0"/>
                <w:sz w:val="24"/>
                <w:lang/>
              </w:rPr>
              <w:br/>
              <w:t>5.</w:t>
            </w:r>
            <w:r>
              <w:rPr>
                <w:rFonts w:ascii="宋体" w:eastAsia="宋体" w:hAnsi="宋体" w:cs="宋体" w:hint="eastAsia"/>
                <w:color w:val="000000"/>
                <w:kern w:val="0"/>
                <w:sz w:val="24"/>
                <w:lang/>
              </w:rPr>
              <w:t>肠外营养治疗。</w:t>
            </w:r>
            <w:r>
              <w:rPr>
                <w:rFonts w:ascii="宋体" w:eastAsia="宋体" w:hAnsi="宋体" w:cs="宋体" w:hint="eastAsia"/>
                <w:color w:val="000000"/>
                <w:kern w:val="0"/>
                <w:sz w:val="24"/>
                <w:lang/>
              </w:rPr>
              <w:t xml:space="preserve">                  </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8" w:name="_Toc19603"/>
      <w:r>
        <w:rPr>
          <w:rFonts w:hint="eastAsia"/>
        </w:rPr>
        <w:lastRenderedPageBreak/>
        <w:t>医学影像科</w:t>
      </w:r>
      <w:bookmarkEnd w:id="38"/>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numPr>
                <w:ilvl w:val="0"/>
                <w:numId w:val="5"/>
              </w:numPr>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集医教研于一体，团队共</w:t>
            </w:r>
            <w:r>
              <w:rPr>
                <w:rFonts w:ascii="宋体" w:eastAsia="宋体" w:hAnsi="宋体" w:cs="宋体" w:hint="eastAsia"/>
                <w:color w:val="000000"/>
                <w:kern w:val="0"/>
                <w:sz w:val="24"/>
                <w:lang/>
              </w:rPr>
              <w:t>82</w:t>
            </w:r>
            <w:r>
              <w:rPr>
                <w:rFonts w:ascii="宋体" w:eastAsia="宋体" w:hAnsi="宋体" w:cs="宋体" w:hint="eastAsia"/>
                <w:color w:val="000000"/>
                <w:kern w:val="0"/>
                <w:sz w:val="24"/>
                <w:lang/>
              </w:rPr>
              <w:t>人（高级职称</w:t>
            </w:r>
            <w:r>
              <w:rPr>
                <w:rFonts w:ascii="宋体" w:eastAsia="宋体" w:hAnsi="宋体" w:cs="宋体" w:hint="eastAsia"/>
                <w:color w:val="000000"/>
                <w:kern w:val="0"/>
                <w:sz w:val="24"/>
                <w:lang/>
              </w:rPr>
              <w:t>14</w:t>
            </w:r>
            <w:r>
              <w:rPr>
                <w:rFonts w:ascii="宋体" w:eastAsia="宋体" w:hAnsi="宋体" w:cs="宋体" w:hint="eastAsia"/>
                <w:color w:val="000000"/>
                <w:kern w:val="0"/>
                <w:sz w:val="24"/>
                <w:lang/>
              </w:rPr>
              <w:t>人、博士</w:t>
            </w:r>
            <w:r>
              <w:rPr>
                <w:rFonts w:ascii="宋体" w:eastAsia="宋体" w:hAnsi="宋体" w:cs="宋体" w:hint="eastAsia"/>
                <w:color w:val="000000"/>
                <w:kern w:val="0"/>
                <w:sz w:val="24"/>
                <w:lang/>
              </w:rPr>
              <w:t>7</w:t>
            </w:r>
            <w:r>
              <w:rPr>
                <w:rFonts w:ascii="宋体" w:eastAsia="宋体" w:hAnsi="宋体" w:cs="宋体" w:hint="eastAsia"/>
                <w:color w:val="000000"/>
                <w:kern w:val="0"/>
                <w:sz w:val="24"/>
                <w:lang/>
              </w:rPr>
              <w:t>人、硕士</w:t>
            </w:r>
            <w:r>
              <w:rPr>
                <w:rFonts w:ascii="宋体" w:eastAsia="宋体" w:hAnsi="宋体" w:cs="宋体" w:hint="eastAsia"/>
                <w:color w:val="000000"/>
                <w:kern w:val="0"/>
                <w:sz w:val="24"/>
                <w:lang/>
              </w:rPr>
              <w:t>30</w:t>
            </w:r>
            <w:r>
              <w:rPr>
                <w:rFonts w:ascii="宋体" w:eastAsia="宋体" w:hAnsi="宋体" w:cs="宋体" w:hint="eastAsia"/>
                <w:color w:val="000000"/>
                <w:kern w:val="0"/>
                <w:sz w:val="24"/>
                <w:lang/>
              </w:rPr>
              <w:t>人）；</w:t>
            </w:r>
          </w:p>
          <w:p w:rsidR="00F17095" w:rsidRDefault="00C35D79">
            <w:pPr>
              <w:widowControl/>
              <w:numPr>
                <w:ilvl w:val="0"/>
                <w:numId w:val="5"/>
              </w:numPr>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配备西门子、</w:t>
            </w:r>
            <w:r>
              <w:rPr>
                <w:rFonts w:ascii="宋体" w:eastAsia="宋体" w:hAnsi="宋体" w:cs="宋体" w:hint="eastAsia"/>
                <w:color w:val="000000"/>
                <w:kern w:val="0"/>
                <w:sz w:val="24"/>
                <w:lang/>
              </w:rPr>
              <w:t>GE</w:t>
            </w:r>
            <w:r>
              <w:rPr>
                <w:rFonts w:ascii="宋体" w:eastAsia="宋体" w:hAnsi="宋体" w:cs="宋体" w:hint="eastAsia"/>
                <w:color w:val="000000"/>
                <w:kern w:val="0"/>
                <w:sz w:val="24"/>
                <w:lang/>
              </w:rPr>
              <w:t>高端</w:t>
            </w:r>
            <w:r>
              <w:rPr>
                <w:rFonts w:ascii="宋体" w:eastAsia="宋体" w:hAnsi="宋体" w:cs="宋体" w:hint="eastAsia"/>
                <w:color w:val="000000"/>
                <w:kern w:val="0"/>
                <w:sz w:val="24"/>
                <w:lang/>
              </w:rPr>
              <w:t>3.0T</w:t>
            </w:r>
            <w:r>
              <w:rPr>
                <w:rFonts w:ascii="宋体" w:eastAsia="宋体" w:hAnsi="宋体" w:cs="宋体" w:hint="eastAsia"/>
                <w:color w:val="000000"/>
                <w:kern w:val="0"/>
                <w:sz w:val="24"/>
                <w:lang/>
              </w:rPr>
              <w:t>磁共振仪</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台，以及</w:t>
            </w:r>
            <w:r>
              <w:rPr>
                <w:rFonts w:ascii="宋体" w:eastAsia="宋体" w:hAnsi="宋体" w:cs="宋体" w:hint="eastAsia"/>
                <w:color w:val="000000"/>
                <w:kern w:val="0"/>
                <w:sz w:val="24"/>
                <w:lang/>
              </w:rPr>
              <w:t xml:space="preserve">GE Revolution </w:t>
            </w:r>
            <w:r>
              <w:rPr>
                <w:rFonts w:ascii="宋体" w:eastAsia="宋体" w:hAnsi="宋体" w:cs="宋体" w:hint="eastAsia"/>
                <w:color w:val="000000"/>
                <w:kern w:val="0"/>
                <w:sz w:val="24"/>
                <w:lang/>
              </w:rPr>
              <w:t>256</w:t>
            </w:r>
            <w:r>
              <w:rPr>
                <w:rFonts w:ascii="宋体" w:eastAsia="宋体" w:hAnsi="宋体" w:cs="宋体" w:hint="eastAsia"/>
                <w:color w:val="000000"/>
                <w:kern w:val="0"/>
                <w:sz w:val="24"/>
                <w:lang/>
              </w:rPr>
              <w:t>层</w:t>
            </w:r>
            <w:r>
              <w:rPr>
                <w:rFonts w:ascii="宋体" w:eastAsia="宋体" w:hAnsi="宋体" w:cs="宋体" w:hint="eastAsia"/>
                <w:color w:val="000000"/>
                <w:kern w:val="0"/>
                <w:sz w:val="24"/>
                <w:lang/>
              </w:rPr>
              <w:t>CT</w:t>
            </w:r>
            <w:r>
              <w:rPr>
                <w:rFonts w:ascii="宋体" w:eastAsia="宋体" w:hAnsi="宋体" w:cs="宋体" w:hint="eastAsia"/>
                <w:color w:val="000000"/>
                <w:kern w:val="0"/>
                <w:sz w:val="24"/>
                <w:lang/>
              </w:rPr>
              <w:t>、西门子双源</w:t>
            </w:r>
            <w:r>
              <w:rPr>
                <w:rFonts w:ascii="宋体" w:eastAsia="宋体" w:hAnsi="宋体" w:cs="宋体" w:hint="eastAsia"/>
                <w:color w:val="000000"/>
                <w:kern w:val="0"/>
                <w:sz w:val="24"/>
                <w:lang/>
              </w:rPr>
              <w:t>CT</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GE</w:t>
            </w:r>
            <w:r>
              <w:rPr>
                <w:rFonts w:ascii="宋体" w:eastAsia="宋体" w:hAnsi="宋体" w:cs="宋体" w:hint="eastAsia"/>
                <w:color w:val="000000"/>
                <w:kern w:val="0"/>
                <w:sz w:val="24"/>
                <w:lang/>
              </w:rPr>
              <w:t>宝石能谱</w:t>
            </w:r>
            <w:r>
              <w:rPr>
                <w:rFonts w:ascii="宋体" w:eastAsia="宋体" w:hAnsi="宋体" w:cs="宋体" w:hint="eastAsia"/>
                <w:color w:val="000000"/>
                <w:kern w:val="0"/>
                <w:sz w:val="24"/>
                <w:lang/>
              </w:rPr>
              <w:t>CT</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GE Brightspeed 16</w:t>
            </w:r>
            <w:r>
              <w:rPr>
                <w:rFonts w:ascii="宋体" w:eastAsia="宋体" w:hAnsi="宋体" w:cs="宋体" w:hint="eastAsia"/>
                <w:color w:val="000000"/>
                <w:kern w:val="0"/>
                <w:sz w:val="24"/>
                <w:lang/>
              </w:rPr>
              <w:t>层</w:t>
            </w:r>
            <w:r>
              <w:rPr>
                <w:rFonts w:ascii="宋体" w:eastAsia="宋体" w:hAnsi="宋体" w:cs="宋体" w:hint="eastAsia"/>
                <w:color w:val="000000"/>
                <w:kern w:val="0"/>
                <w:sz w:val="24"/>
                <w:lang/>
              </w:rPr>
              <w:t>CT</w:t>
            </w:r>
            <w:r>
              <w:rPr>
                <w:rFonts w:ascii="宋体" w:eastAsia="宋体" w:hAnsi="宋体" w:cs="宋体" w:hint="eastAsia"/>
                <w:color w:val="000000"/>
                <w:kern w:val="0"/>
                <w:sz w:val="24"/>
                <w:lang/>
              </w:rPr>
              <w:t>各一台，年检查量处于天津市领先地位；</w:t>
            </w:r>
          </w:p>
          <w:p w:rsidR="00F17095" w:rsidRDefault="00C35D79">
            <w:pPr>
              <w:widowControl/>
              <w:numPr>
                <w:ilvl w:val="0"/>
                <w:numId w:val="5"/>
              </w:numPr>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日常诊断工作已投用</w:t>
            </w:r>
            <w:r>
              <w:rPr>
                <w:rFonts w:ascii="宋体" w:eastAsia="宋体" w:hAnsi="宋体" w:cs="宋体" w:hint="eastAsia"/>
                <w:color w:val="000000"/>
                <w:kern w:val="0"/>
                <w:sz w:val="24"/>
                <w:lang/>
              </w:rPr>
              <w:t>PACS</w:t>
            </w:r>
            <w:r>
              <w:rPr>
                <w:rFonts w:ascii="宋体" w:eastAsia="宋体" w:hAnsi="宋体" w:cs="宋体" w:hint="eastAsia"/>
                <w:color w:val="000000"/>
                <w:kern w:val="0"/>
                <w:sz w:val="24"/>
                <w:lang/>
              </w:rPr>
              <w:t>及</w:t>
            </w:r>
            <w:r>
              <w:rPr>
                <w:rFonts w:ascii="宋体" w:eastAsia="宋体" w:hAnsi="宋体" w:cs="宋体" w:hint="eastAsia"/>
                <w:color w:val="000000"/>
                <w:kern w:val="0"/>
                <w:sz w:val="24"/>
                <w:lang/>
              </w:rPr>
              <w:t>AI</w:t>
            </w:r>
            <w:r>
              <w:rPr>
                <w:rFonts w:ascii="宋体" w:eastAsia="宋体" w:hAnsi="宋体" w:cs="宋体" w:hint="eastAsia"/>
                <w:color w:val="000000"/>
                <w:kern w:val="0"/>
                <w:sz w:val="24"/>
                <w:lang/>
              </w:rPr>
              <w:t>系统，实现报告标准化与诊断精准化。</w:t>
            </w:r>
          </w:p>
        </w:tc>
      </w:tr>
      <w:tr w:rsidR="00F17095">
        <w:trPr>
          <w:trHeight w:val="3135"/>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numPr>
                <w:ilvl w:val="0"/>
                <w:numId w:val="6"/>
              </w:numPr>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多次荣获天津市影像质控中心优秀奖；</w:t>
            </w:r>
          </w:p>
          <w:p w:rsidR="00F17095" w:rsidRDefault="00C35D79">
            <w:pPr>
              <w:widowControl/>
              <w:numPr>
                <w:ilvl w:val="0"/>
                <w:numId w:val="6"/>
              </w:numPr>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圆满完成多次国内外帮扶任务，涉及医教研多方面内容，成果良好；</w:t>
            </w:r>
          </w:p>
          <w:p w:rsidR="00F17095" w:rsidRDefault="00C35D79">
            <w:pPr>
              <w:widowControl/>
              <w:numPr>
                <w:ilvl w:val="0"/>
                <w:numId w:val="6"/>
              </w:numPr>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科研：发表高质量论文多篇，陆续被中华放射学杂志、</w:t>
            </w:r>
            <w:r>
              <w:rPr>
                <w:rFonts w:ascii="宋体" w:eastAsia="宋体" w:hAnsi="宋体" w:cs="宋体" w:hint="eastAsia"/>
                <w:color w:val="000000"/>
                <w:kern w:val="0"/>
                <w:sz w:val="24"/>
                <w:lang/>
              </w:rPr>
              <w:t>Radiology</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European Radiology</w:t>
            </w:r>
            <w:r>
              <w:rPr>
                <w:rFonts w:ascii="宋体" w:eastAsia="宋体" w:hAnsi="宋体" w:cs="宋体" w:hint="eastAsia"/>
                <w:color w:val="000000"/>
                <w:kern w:val="0"/>
                <w:sz w:val="24"/>
                <w:lang/>
              </w:rPr>
              <w:t>等国内外顶刊收录，承担国青、局级科研课题多项；</w:t>
            </w:r>
          </w:p>
          <w:p w:rsidR="00F17095" w:rsidRDefault="00C35D79">
            <w:pPr>
              <w:widowControl/>
              <w:numPr>
                <w:ilvl w:val="0"/>
                <w:numId w:val="6"/>
              </w:numPr>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教学：多次承担人民卫生出版社、中国中医药出版社国家规划教材的编写工作，多次获得校级、院级教学奖项，发表教学论文一篇。</w:t>
            </w:r>
          </w:p>
        </w:tc>
      </w:tr>
      <w:tr w:rsidR="00F17095">
        <w:trPr>
          <w:trHeight w:val="134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numPr>
                <w:ilvl w:val="0"/>
                <w:numId w:val="7"/>
              </w:numPr>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开展一站式心脑胸腹</w:t>
            </w:r>
            <w:r>
              <w:rPr>
                <w:rFonts w:ascii="宋体" w:eastAsia="宋体" w:hAnsi="宋体" w:cs="宋体" w:hint="eastAsia"/>
                <w:color w:val="000000"/>
                <w:kern w:val="0"/>
                <w:sz w:val="24"/>
                <w:lang/>
              </w:rPr>
              <w:t>CTA</w:t>
            </w:r>
            <w:r>
              <w:rPr>
                <w:rFonts w:ascii="宋体" w:eastAsia="宋体" w:hAnsi="宋体" w:cs="宋体" w:hint="eastAsia"/>
                <w:color w:val="000000"/>
                <w:kern w:val="0"/>
                <w:sz w:val="24"/>
                <w:lang/>
              </w:rPr>
              <w:t>、心脏</w:t>
            </w:r>
            <w:r>
              <w:rPr>
                <w:rFonts w:ascii="宋体" w:eastAsia="宋体" w:hAnsi="宋体" w:cs="宋体" w:hint="eastAsia"/>
                <w:color w:val="000000"/>
                <w:kern w:val="0"/>
                <w:sz w:val="24"/>
                <w:lang/>
              </w:rPr>
              <w:t>MR</w:t>
            </w:r>
            <w:r>
              <w:rPr>
                <w:rFonts w:ascii="宋体" w:eastAsia="宋体" w:hAnsi="宋体" w:cs="宋体" w:hint="eastAsia"/>
                <w:color w:val="000000"/>
                <w:kern w:val="0"/>
                <w:sz w:val="24"/>
                <w:lang/>
              </w:rPr>
              <w:t>、脑功能</w:t>
            </w:r>
            <w:r>
              <w:rPr>
                <w:rFonts w:ascii="宋体" w:eastAsia="宋体" w:hAnsi="宋体" w:cs="宋体" w:hint="eastAsia"/>
                <w:color w:val="000000"/>
                <w:kern w:val="0"/>
                <w:sz w:val="24"/>
                <w:lang/>
              </w:rPr>
              <w:t>MR</w:t>
            </w:r>
            <w:r>
              <w:rPr>
                <w:rFonts w:ascii="宋体" w:eastAsia="宋体" w:hAnsi="宋体" w:cs="宋体" w:hint="eastAsia"/>
                <w:color w:val="000000"/>
                <w:kern w:val="0"/>
                <w:sz w:val="24"/>
                <w:lang/>
              </w:rPr>
              <w:t>等无创检查；</w:t>
            </w:r>
            <w:r>
              <w:rPr>
                <w:rFonts w:ascii="宋体" w:eastAsia="宋体" w:hAnsi="宋体" w:cs="宋体" w:hint="eastAsia"/>
                <w:color w:val="000000"/>
                <w:kern w:val="0"/>
                <w:sz w:val="24"/>
                <w:lang/>
              </w:rPr>
              <w:t xml:space="preserve">2. </w:t>
            </w:r>
            <w:r>
              <w:rPr>
                <w:rFonts w:ascii="宋体" w:eastAsia="宋体" w:hAnsi="宋体" w:cs="宋体" w:hint="eastAsia"/>
                <w:color w:val="000000"/>
                <w:kern w:val="0"/>
                <w:sz w:val="24"/>
                <w:lang/>
              </w:rPr>
              <w:t>推行</w:t>
            </w:r>
            <w:r>
              <w:rPr>
                <w:rFonts w:ascii="宋体" w:eastAsia="宋体" w:hAnsi="宋体" w:cs="宋体" w:hint="eastAsia"/>
                <w:color w:val="000000"/>
                <w:kern w:val="0"/>
                <w:sz w:val="24"/>
                <w:lang/>
              </w:rPr>
              <w:t>MDT</w:t>
            </w:r>
            <w:r>
              <w:rPr>
                <w:rFonts w:ascii="宋体" w:eastAsia="宋体" w:hAnsi="宋体" w:cs="宋体" w:hint="eastAsia"/>
                <w:color w:val="000000"/>
                <w:kern w:val="0"/>
                <w:sz w:val="24"/>
                <w:lang/>
              </w:rPr>
              <w:t>模式，应用</w:t>
            </w:r>
            <w:r>
              <w:rPr>
                <w:rFonts w:ascii="宋体" w:eastAsia="宋体" w:hAnsi="宋体" w:cs="宋体" w:hint="eastAsia"/>
                <w:color w:val="000000"/>
                <w:kern w:val="0"/>
                <w:sz w:val="24"/>
                <w:lang/>
              </w:rPr>
              <w:t>AI</w:t>
            </w:r>
            <w:r>
              <w:rPr>
                <w:rFonts w:ascii="宋体" w:eastAsia="宋体" w:hAnsi="宋体" w:cs="宋体" w:hint="eastAsia"/>
                <w:color w:val="000000"/>
                <w:kern w:val="0"/>
                <w:sz w:val="24"/>
                <w:lang/>
              </w:rPr>
              <w:t>辅助诊断，建立急诊绿色通道；</w:t>
            </w:r>
          </w:p>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 xml:space="preserve">3. </w:t>
            </w:r>
            <w:r>
              <w:rPr>
                <w:rFonts w:ascii="宋体" w:eastAsia="宋体" w:hAnsi="宋体" w:cs="宋体" w:hint="eastAsia"/>
                <w:color w:val="000000"/>
                <w:kern w:val="0"/>
                <w:sz w:val="24"/>
                <w:lang/>
              </w:rPr>
              <w:t>探索中医证候影像组学等中西医结合特色技术。</w:t>
            </w:r>
          </w:p>
        </w:tc>
      </w:tr>
      <w:tr w:rsidR="00F17095">
        <w:trPr>
          <w:trHeight w:val="2154"/>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numPr>
                <w:ilvl w:val="0"/>
                <w:numId w:val="8"/>
              </w:numPr>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师带徒</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集中讲座，参与科室每月业务学习及考核；</w:t>
            </w:r>
          </w:p>
          <w:p w:rsidR="00F17095" w:rsidRDefault="00C35D79">
            <w:pPr>
              <w:widowControl/>
              <w:numPr>
                <w:ilvl w:val="0"/>
                <w:numId w:val="8"/>
              </w:numPr>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学习</w:t>
            </w:r>
            <w:r>
              <w:rPr>
                <w:rFonts w:ascii="宋体" w:eastAsia="宋体" w:hAnsi="宋体" w:cs="宋体" w:hint="eastAsia"/>
                <w:color w:val="000000"/>
                <w:kern w:val="0"/>
                <w:sz w:val="24"/>
                <w:lang/>
              </w:rPr>
              <w:t>AI</w:t>
            </w:r>
            <w:r>
              <w:rPr>
                <w:rFonts w:ascii="宋体" w:eastAsia="宋体" w:hAnsi="宋体" w:cs="宋体" w:hint="eastAsia"/>
                <w:color w:val="000000"/>
                <w:kern w:val="0"/>
                <w:sz w:val="24"/>
                <w:lang/>
              </w:rPr>
              <w:t>辅助诊断、</w:t>
            </w:r>
            <w:r>
              <w:rPr>
                <w:rFonts w:ascii="宋体" w:eastAsia="宋体" w:hAnsi="宋体" w:cs="宋体" w:hint="eastAsia"/>
                <w:color w:val="000000"/>
                <w:kern w:val="0"/>
                <w:sz w:val="24"/>
                <w:lang/>
              </w:rPr>
              <w:t>CTP</w:t>
            </w:r>
            <w:r>
              <w:rPr>
                <w:rFonts w:ascii="宋体" w:eastAsia="宋体" w:hAnsi="宋体" w:cs="宋体" w:hint="eastAsia"/>
                <w:color w:val="000000"/>
                <w:kern w:val="0"/>
                <w:sz w:val="24"/>
                <w:lang/>
              </w:rPr>
              <w:t>等新技术，参与</w:t>
            </w:r>
            <w:r>
              <w:rPr>
                <w:rFonts w:ascii="宋体" w:eastAsia="宋体" w:hAnsi="宋体" w:cs="宋体" w:hint="eastAsia"/>
                <w:color w:val="000000"/>
                <w:kern w:val="0"/>
                <w:sz w:val="24"/>
                <w:lang/>
              </w:rPr>
              <w:t>MDT</w:t>
            </w:r>
            <w:r>
              <w:rPr>
                <w:rFonts w:ascii="宋体" w:eastAsia="宋体" w:hAnsi="宋体" w:cs="宋体" w:hint="eastAsia"/>
                <w:color w:val="000000"/>
                <w:kern w:val="0"/>
                <w:sz w:val="24"/>
                <w:lang/>
              </w:rPr>
              <w:t>疑难病例讨论；</w:t>
            </w:r>
            <w:r>
              <w:rPr>
                <w:rFonts w:ascii="宋体" w:eastAsia="宋体" w:hAnsi="宋体" w:cs="宋体" w:hint="eastAsia"/>
                <w:color w:val="000000"/>
                <w:kern w:val="0"/>
                <w:sz w:val="24"/>
                <w:lang/>
              </w:rPr>
              <w:t xml:space="preserve">3. </w:t>
            </w:r>
            <w:r>
              <w:rPr>
                <w:rFonts w:ascii="宋体" w:eastAsia="宋体" w:hAnsi="宋体" w:cs="宋体" w:hint="eastAsia"/>
                <w:color w:val="000000"/>
                <w:kern w:val="0"/>
                <w:sz w:val="24"/>
                <w:lang/>
              </w:rPr>
              <w:t>接触中西医结合影像知识，可参与科研教学活动。</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39" w:name="_Toc15244"/>
      <w:r>
        <w:rPr>
          <w:rFonts w:hint="eastAsia"/>
        </w:rPr>
        <w:lastRenderedPageBreak/>
        <w:t>针灸部</w:t>
      </w:r>
      <w:bookmarkEnd w:id="39"/>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学术地位：国家临床重点专科、重点学科；国家教育部创新团队；中医国家医学研究中心；国内最大的针灸临床教学基地和国际交流中心。</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诊疗规模：开放床位</w:t>
            </w:r>
            <w:r>
              <w:rPr>
                <w:rFonts w:ascii="宋体" w:eastAsia="宋体" w:hAnsi="宋体" w:cs="宋体" w:hint="eastAsia"/>
                <w:color w:val="000000"/>
                <w:kern w:val="0"/>
                <w:sz w:val="24"/>
                <w:lang/>
              </w:rPr>
              <w:t>1000</w:t>
            </w:r>
            <w:r>
              <w:rPr>
                <w:rFonts w:ascii="宋体" w:eastAsia="宋体" w:hAnsi="宋体" w:cs="宋体" w:hint="eastAsia"/>
                <w:color w:val="000000"/>
                <w:kern w:val="0"/>
                <w:sz w:val="24"/>
                <w:lang/>
              </w:rPr>
              <w:t>张。年门诊</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出院量</w:t>
            </w:r>
            <w:r>
              <w:rPr>
                <w:rFonts w:ascii="宋体" w:eastAsia="宋体" w:hAnsi="宋体" w:cs="宋体" w:hint="eastAsia"/>
                <w:color w:val="000000"/>
                <w:kern w:val="0"/>
                <w:sz w:val="24"/>
                <w:lang/>
              </w:rPr>
              <w:t>:58.8/2.0</w:t>
            </w:r>
            <w:r>
              <w:rPr>
                <w:rFonts w:ascii="宋体" w:eastAsia="宋体" w:hAnsi="宋体" w:cs="宋体" w:hint="eastAsia"/>
                <w:color w:val="000000"/>
                <w:kern w:val="0"/>
                <w:sz w:val="24"/>
                <w:lang/>
              </w:rPr>
              <w:t>万人次。</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师资情况：临床带教</w:t>
            </w:r>
            <w:r>
              <w:rPr>
                <w:rFonts w:ascii="宋体" w:eastAsia="宋体" w:hAnsi="宋体" w:cs="宋体" w:hint="eastAsia"/>
                <w:color w:val="000000"/>
                <w:kern w:val="0"/>
                <w:sz w:val="24"/>
                <w:lang/>
              </w:rPr>
              <w:t>110</w:t>
            </w:r>
            <w:r>
              <w:rPr>
                <w:rFonts w:ascii="宋体" w:eastAsia="宋体" w:hAnsi="宋体" w:cs="宋体" w:hint="eastAsia"/>
                <w:color w:val="000000"/>
                <w:kern w:val="0"/>
                <w:sz w:val="24"/>
                <w:lang/>
              </w:rPr>
              <w:t>余人。</w:t>
            </w:r>
          </w:p>
        </w:tc>
      </w:tr>
      <w:tr w:rsidR="00F17095">
        <w:trPr>
          <w:trHeight w:val="243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传承国医大师石学敏院士学术思想，依托“醒脑开窍”理论和技术体系，创立针刺手法量学理论，建立石氏中风单元疗法。学科拥有国务院特贴专家</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人、卫生部突贡专家</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人、国家级名中医</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人、青年岐黄学者</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w:t>
            </w:r>
          </w:p>
        </w:tc>
      </w:tr>
      <w:tr w:rsidR="00F17095">
        <w:trPr>
          <w:trHeight w:val="219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中医优势病种及特色疗法：“醒脑开窍”理论指导下治疗、中风病及其并发症：中风后痉挛瘫、中风后抑郁、卒中后轻度认知障碍、中风后尿失禁、中风后便秘等；高血压、吞咽障碍、帕金森、眩晕、周围性面瘫等。</w:t>
            </w:r>
            <w:r>
              <w:rPr>
                <w:rFonts w:ascii="宋体" w:eastAsia="宋体" w:hAnsi="宋体" w:cs="宋体" w:hint="eastAsia"/>
                <w:color w:val="000000"/>
                <w:kern w:val="0"/>
                <w:sz w:val="24"/>
                <w:lang/>
              </w:rPr>
              <w:t xml:space="preserve">                 </w:t>
            </w:r>
          </w:p>
        </w:tc>
      </w:tr>
      <w:tr w:rsidR="00F17095">
        <w:trPr>
          <w:trHeight w:val="211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醒脑开窍”针刺法的临床应用；“调神益智”针法治疗卒中后轻度认知障碍；“通关利窍”法治疗中风后吞咽障碍；“活血散风”针刺法调控原发性高血压；“调神通腑”针法治疗卒中后便秘；周围性面瘫的针灸治疗。</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40" w:name="_Toc24302"/>
      <w:r>
        <w:rPr>
          <w:rFonts w:hint="eastAsia"/>
        </w:rPr>
        <w:lastRenderedPageBreak/>
        <w:t>治未病科</w:t>
      </w:r>
      <w:bookmarkEnd w:id="40"/>
    </w:p>
    <w:tbl>
      <w:tblPr>
        <w:tblW w:w="4999" w:type="pct"/>
        <w:tblLook w:val="04A0"/>
      </w:tblPr>
      <w:tblGrid>
        <w:gridCol w:w="1707"/>
        <w:gridCol w:w="6813"/>
      </w:tblGrid>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国家级中医治未病优势专科；天津市中医治未病中心挂靠单位；天津市中医治未病质控中心挂靠单位。</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中心由中医体检中心与治未病科协同发展而来，现服务量达</w:t>
            </w:r>
            <w:r>
              <w:rPr>
                <w:rFonts w:ascii="宋体" w:eastAsia="宋体" w:hAnsi="宋体" w:cs="宋体" w:hint="eastAsia"/>
                <w:color w:val="000000"/>
                <w:kern w:val="0"/>
                <w:sz w:val="24"/>
                <w:lang/>
              </w:rPr>
              <w:t>5</w:t>
            </w:r>
            <w:r>
              <w:rPr>
                <w:rFonts w:ascii="宋体" w:eastAsia="宋体" w:hAnsi="宋体" w:cs="宋体" w:hint="eastAsia"/>
                <w:color w:val="000000"/>
                <w:kern w:val="0"/>
                <w:sz w:val="24"/>
                <w:lang/>
              </w:rPr>
              <w:t>万余人，专科队伍。</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牵头天津市肥胖中医药防治联盟，设立体重管理中心，以“三师共管”模式为核心，整合多学科资源，构建“评估</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预警</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干预</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追踪”全链条服务体系。</w:t>
            </w:r>
            <w:r>
              <w:rPr>
                <w:rFonts w:ascii="宋体" w:eastAsia="宋体" w:hAnsi="宋体" w:cs="宋体" w:hint="eastAsia"/>
                <w:color w:val="000000"/>
                <w:kern w:val="0"/>
                <w:sz w:val="24"/>
                <w:lang/>
              </w:rPr>
              <w:t xml:space="preserve">                </w:t>
            </w:r>
          </w:p>
        </w:tc>
      </w:tr>
      <w:tr w:rsidR="00F17095">
        <w:trPr>
          <w:trHeight w:val="2895"/>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学术带头人王金贵教授为国家中医药领军人才“岐黄学者”、国务院特殊津贴专家、全国优秀中医临床人才及天津市名中医，学术造诣深厚，引领科室发展方向。</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学科带头人董桦主任为治未病健康管理中心主任，擅长运用中医综合疗法治疗多系统疾病，全面负责治未病临床、科研与教学工作。</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亚专科骨干赵娜副主任医师专攻体重管理，临床经验丰富，在肥胖中医特色诊疗与全流程管理方面成果显著。</w:t>
            </w:r>
          </w:p>
        </w:tc>
      </w:tr>
      <w:tr w:rsidR="00F17095">
        <w:trPr>
          <w:trHeight w:val="268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本中心专注肥胖、慢性疲劳综合征、功能性消化不良三大优势病种，以中医外治法为核心结合中药内调：</w:t>
            </w:r>
            <w:r>
              <w:rPr>
                <w:rFonts w:ascii="宋体" w:eastAsia="宋体" w:hAnsi="宋体" w:cs="宋体" w:hint="eastAsia"/>
                <w:color w:val="000000"/>
                <w:kern w:val="0"/>
                <w:sz w:val="24"/>
                <w:lang/>
              </w:rPr>
              <w:br/>
              <w:t>1.</w:t>
            </w:r>
            <w:r>
              <w:rPr>
                <w:rFonts w:ascii="宋体" w:eastAsia="宋体" w:hAnsi="宋体" w:cs="宋体" w:hint="eastAsia"/>
                <w:color w:val="000000"/>
                <w:kern w:val="0"/>
                <w:sz w:val="24"/>
                <w:lang/>
              </w:rPr>
              <w:t>针对肥胖开展穴位埋线、刮痧、艾灸、中药茶饮等治疗，并结合饮食、运动方案，实行“评估</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预警</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干预</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追踪”全链条服务；</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针对疲劳与消化不良，综合运用艾灸、穴位贴敷、推拿等特色技术</w:t>
            </w:r>
            <w:r>
              <w:rPr>
                <w:rFonts w:ascii="宋体" w:eastAsia="宋体" w:hAnsi="宋体" w:cs="宋体" w:hint="eastAsia"/>
                <w:color w:val="000000"/>
                <w:kern w:val="0"/>
                <w:sz w:val="24"/>
                <w:lang/>
              </w:rPr>
              <w:t>，实现个性化调治。</w:t>
            </w:r>
            <w:r>
              <w:rPr>
                <w:rFonts w:ascii="宋体" w:eastAsia="宋体" w:hAnsi="宋体" w:cs="宋体" w:hint="eastAsia"/>
                <w:color w:val="000000"/>
                <w:kern w:val="0"/>
                <w:sz w:val="24"/>
                <w:lang/>
              </w:rPr>
              <w:t xml:space="preserve">                </w:t>
            </w:r>
          </w:p>
        </w:tc>
      </w:tr>
      <w:tr w:rsidR="00F17095">
        <w:trPr>
          <w:trHeight w:val="2250"/>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中医体重管理“三师共管”模式；肥胖症的中医特色疗法（如埋线、敷贴、刮痧）实操与应用；体重管理全流程的数据化评估、干预方案制定及随访管理。</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中医体质辨识下疲劳与消化不良个性化综合调治方案，及中医外治特色疗法实操及应用。</w:t>
            </w:r>
          </w:p>
        </w:tc>
      </w:tr>
    </w:tbl>
    <w:p w:rsidR="00F17095" w:rsidRDefault="00F17095">
      <w:pPr>
        <w:jc w:val="center"/>
        <w:rPr>
          <w:b/>
          <w:bCs/>
          <w:sz w:val="44"/>
          <w:szCs w:val="44"/>
        </w:rPr>
        <w:sectPr w:rsidR="00F17095">
          <w:pgSz w:w="11906" w:h="16838"/>
          <w:pgMar w:top="1440" w:right="1800" w:bottom="1440" w:left="1800" w:header="851" w:footer="992" w:gutter="0"/>
          <w:cols w:space="425"/>
          <w:docGrid w:type="lines" w:linePitch="312"/>
        </w:sectPr>
      </w:pPr>
    </w:p>
    <w:p w:rsidR="00F17095" w:rsidRDefault="00C35D79">
      <w:pPr>
        <w:pStyle w:val="1"/>
      </w:pPr>
      <w:bookmarkStart w:id="41" w:name="_Toc13460"/>
      <w:r>
        <w:rPr>
          <w:rFonts w:hint="eastAsia"/>
        </w:rPr>
        <w:lastRenderedPageBreak/>
        <w:t>肿瘤科</w:t>
      </w:r>
      <w:bookmarkEnd w:id="41"/>
    </w:p>
    <w:tbl>
      <w:tblPr>
        <w:tblW w:w="4999" w:type="pct"/>
        <w:tblLook w:val="04A0"/>
      </w:tblPr>
      <w:tblGrid>
        <w:gridCol w:w="1707"/>
        <w:gridCol w:w="6813"/>
      </w:tblGrid>
      <w:tr w:rsidR="00F17095">
        <w:trPr>
          <w:trHeight w:val="6658"/>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Style w:val="font31"/>
                <w:rFonts w:hint="default"/>
                <w:lang/>
              </w:rPr>
              <w:t>科室概况</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肿瘤科是国家临床重点专科、国家中医优势专科建设单位、国家中医药管理局重点专科、国家中医药管理局区域中医（专科）诊疗中心建设单位、卫生部癌痛规范化治疗示范病房、全国前列腺癌协作组组长单位、前列腺癌中医标准化研究组长单位、中国抗癌协会中西整合前列腺癌专业委员会主委单位、天津市抗癌协会副理事长单位、天津市中医肿瘤研究所、天津市中医药学会肿瘤专业委员会主委单位、全国首批</w:t>
            </w:r>
            <w:r>
              <w:rPr>
                <w:rFonts w:ascii="宋体" w:eastAsia="宋体" w:hAnsi="宋体" w:cs="宋体" w:hint="eastAsia"/>
                <w:color w:val="000000"/>
                <w:kern w:val="0"/>
                <w:sz w:val="24"/>
                <w:lang/>
              </w:rPr>
              <w:t>CINV</w:t>
            </w:r>
            <w:r>
              <w:rPr>
                <w:rFonts w:ascii="宋体" w:eastAsia="宋体" w:hAnsi="宋体" w:cs="宋体" w:hint="eastAsia"/>
                <w:color w:val="000000"/>
                <w:kern w:val="0"/>
                <w:sz w:val="24"/>
                <w:lang/>
              </w:rPr>
              <w:t>规范化管理示范病房、癌症相关性疲乏（</w:t>
            </w:r>
            <w:r>
              <w:rPr>
                <w:rFonts w:ascii="宋体" w:eastAsia="宋体" w:hAnsi="宋体" w:cs="宋体" w:hint="eastAsia"/>
                <w:color w:val="000000"/>
                <w:kern w:val="0"/>
                <w:sz w:val="24"/>
                <w:lang/>
              </w:rPr>
              <w:t>CRF</w:t>
            </w:r>
            <w:r>
              <w:rPr>
                <w:rFonts w:ascii="宋体" w:eastAsia="宋体" w:hAnsi="宋体" w:cs="宋体" w:hint="eastAsia"/>
                <w:color w:val="000000"/>
                <w:kern w:val="0"/>
                <w:sz w:val="24"/>
                <w:lang/>
              </w:rPr>
              <w:t>）规范化诊疗病房全国首批优秀单位、中国肿瘤营养基层</w:t>
            </w:r>
            <w:r>
              <w:rPr>
                <w:rFonts w:ascii="宋体" w:eastAsia="宋体" w:hAnsi="宋体" w:cs="宋体" w:hint="eastAsia"/>
                <w:color w:val="000000"/>
                <w:kern w:val="0"/>
                <w:sz w:val="24"/>
                <w:lang/>
              </w:rPr>
              <w:t>500</w:t>
            </w:r>
            <w:r>
              <w:rPr>
                <w:rFonts w:ascii="宋体" w:eastAsia="宋体" w:hAnsi="宋体" w:cs="宋体" w:hint="eastAsia"/>
                <w:color w:val="000000"/>
                <w:kern w:val="0"/>
                <w:sz w:val="24"/>
                <w:lang/>
              </w:rPr>
              <w:t>强培训基地，牵头成立了天津市中医肿瘤专</w:t>
            </w:r>
            <w:r>
              <w:rPr>
                <w:rFonts w:ascii="宋体" w:eastAsia="宋体" w:hAnsi="宋体" w:cs="宋体" w:hint="eastAsia"/>
                <w:color w:val="000000"/>
                <w:kern w:val="0"/>
                <w:sz w:val="24"/>
                <w:lang/>
              </w:rPr>
              <w:t>科联盟、天津市中西医结合前列腺癌联盟。</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科室四个病区开放病床</w:t>
            </w:r>
            <w:r>
              <w:rPr>
                <w:rFonts w:ascii="宋体" w:eastAsia="宋体" w:hAnsi="宋体" w:cs="宋体" w:hint="eastAsia"/>
                <w:color w:val="000000"/>
                <w:kern w:val="0"/>
                <w:sz w:val="24"/>
                <w:lang/>
              </w:rPr>
              <w:t>191</w:t>
            </w:r>
            <w:r>
              <w:rPr>
                <w:rFonts w:ascii="宋体" w:eastAsia="宋体" w:hAnsi="宋体" w:cs="宋体" w:hint="eastAsia"/>
                <w:color w:val="000000"/>
                <w:kern w:val="0"/>
                <w:sz w:val="24"/>
                <w:lang/>
              </w:rPr>
              <w:t>张，年门诊量逾</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万人次。</w:t>
            </w:r>
            <w:r>
              <w:rPr>
                <w:rFonts w:ascii="宋体" w:eastAsia="宋体" w:hAnsi="宋体" w:cs="宋体" w:hint="eastAsia"/>
                <w:color w:val="000000"/>
                <w:kern w:val="0"/>
                <w:sz w:val="24"/>
                <w:lang/>
              </w:rPr>
              <w:br/>
              <w:t>3.</w:t>
            </w:r>
            <w:r>
              <w:rPr>
                <w:rFonts w:ascii="宋体" w:eastAsia="宋体" w:hAnsi="宋体" w:cs="宋体" w:hint="eastAsia"/>
                <w:color w:val="000000"/>
                <w:kern w:val="0"/>
                <w:sz w:val="24"/>
                <w:lang/>
              </w:rPr>
              <w:t>已形成合理的人才梯队，其中博士后合作导师</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人、博导</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人，硕导</w:t>
            </w:r>
            <w:r>
              <w:rPr>
                <w:rFonts w:ascii="宋体" w:eastAsia="宋体" w:hAnsi="宋体" w:cs="宋体" w:hint="eastAsia"/>
                <w:color w:val="000000"/>
                <w:kern w:val="0"/>
                <w:sz w:val="24"/>
                <w:lang/>
              </w:rPr>
              <w:t>14</w:t>
            </w:r>
            <w:r>
              <w:rPr>
                <w:rFonts w:ascii="宋体" w:eastAsia="宋体" w:hAnsi="宋体" w:cs="宋体" w:hint="eastAsia"/>
                <w:color w:val="000000"/>
                <w:kern w:val="0"/>
                <w:sz w:val="24"/>
                <w:lang/>
              </w:rPr>
              <w:t>人，全国名中医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人，享受国务院政府特殊津贴专家</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人，全国老中医药专家学术经验继承工作指导老师</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人、继承人</w:t>
            </w:r>
            <w:r>
              <w:rPr>
                <w:rFonts w:ascii="宋体" w:eastAsia="宋体" w:hAnsi="宋体" w:cs="宋体" w:hint="eastAsia"/>
                <w:color w:val="000000"/>
                <w:kern w:val="0"/>
                <w:sz w:val="24"/>
                <w:lang/>
              </w:rPr>
              <w:t>7</w:t>
            </w:r>
            <w:r>
              <w:rPr>
                <w:rFonts w:ascii="宋体" w:eastAsia="宋体" w:hAnsi="宋体" w:cs="宋体" w:hint="eastAsia"/>
                <w:color w:val="000000"/>
                <w:kern w:val="0"/>
                <w:sz w:val="24"/>
                <w:lang/>
              </w:rPr>
              <w:t>人，第六批全国中医临床优秀人才研修项目培养对象</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人，全国中医药院校优秀青年</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人，教育部新世纪人才</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人，天津市名中医</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w:t>
            </w:r>
            <w:r>
              <w:rPr>
                <w:rFonts w:ascii="宋体" w:eastAsia="宋体" w:hAnsi="宋体" w:cs="宋体" w:hint="eastAsia"/>
                <w:color w:val="000000"/>
                <w:kern w:val="0"/>
                <w:sz w:val="24"/>
                <w:lang/>
              </w:rPr>
              <w:t>131</w:t>
            </w:r>
            <w:r>
              <w:rPr>
                <w:rFonts w:ascii="宋体" w:eastAsia="宋体" w:hAnsi="宋体" w:cs="宋体" w:hint="eastAsia"/>
                <w:color w:val="000000"/>
                <w:kern w:val="0"/>
                <w:sz w:val="24"/>
                <w:lang/>
              </w:rPr>
              <w:t>”人才</w:t>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人，天津市“首批卫生计生行业高层次人才选拔培养工程”医学新锐</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人，天津市教学名师</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人，天津市青年创</w:t>
            </w:r>
            <w:r>
              <w:rPr>
                <w:rFonts w:ascii="宋体" w:eastAsia="宋体" w:hAnsi="宋体" w:cs="宋体" w:hint="eastAsia"/>
                <w:color w:val="000000"/>
                <w:kern w:val="0"/>
                <w:sz w:val="24"/>
                <w:lang/>
              </w:rPr>
              <w:t>新骨干人才</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人。</w:t>
            </w:r>
          </w:p>
        </w:tc>
      </w:tr>
      <w:tr w:rsidR="00F17095">
        <w:trPr>
          <w:trHeight w:val="3012"/>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Style w:val="font31"/>
                <w:rFonts w:hint="default"/>
                <w:lang/>
              </w:rPr>
              <w:t>科室荣誉</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ind w:firstLineChars="200" w:firstLine="480"/>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本专科在全国名中医、学术带头人贾英杰教授与学科带头人孔凡铭主任的带领下，以“黜浊培本”为治癌新理念，以重点专科建设为特色，以中西医结合科学研究为优势，以多学科交叉协调为发展格局，立足天津、面向全国、辐射世界，建设高层次、外向型、国内一流、国际知名的中医肿瘤研究基地。</w:t>
            </w:r>
          </w:p>
        </w:tc>
      </w:tr>
      <w:tr w:rsidR="00F17095">
        <w:trPr>
          <w:trHeight w:val="5669"/>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Style w:val="font31"/>
                <w:rFonts w:hint="default"/>
                <w:lang/>
              </w:rPr>
              <w:lastRenderedPageBreak/>
              <w:t>诊疗特色</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Style w:val="font41"/>
                <w:rFonts w:hint="default"/>
                <w:lang/>
              </w:rPr>
              <w:t>1.</w:t>
            </w:r>
            <w:r>
              <w:rPr>
                <w:rStyle w:val="font41"/>
                <w:rFonts w:hint="default"/>
                <w:lang/>
              </w:rPr>
              <w:t>开展中医诊疗技术</w:t>
            </w:r>
            <w:r>
              <w:rPr>
                <w:rStyle w:val="font41"/>
                <w:rFonts w:hint="default"/>
                <w:lang/>
              </w:rPr>
              <w:t>10</w:t>
            </w:r>
            <w:r>
              <w:rPr>
                <w:rStyle w:val="font41"/>
                <w:rFonts w:hint="default"/>
                <w:lang/>
              </w:rPr>
              <w:t>余种、现代诊疗技术</w:t>
            </w:r>
            <w:r>
              <w:rPr>
                <w:rStyle w:val="font41"/>
                <w:rFonts w:hint="default"/>
                <w:lang/>
              </w:rPr>
              <w:t>30</w:t>
            </w:r>
            <w:r>
              <w:rPr>
                <w:rStyle w:val="font41"/>
                <w:rFonts w:hint="default"/>
                <w:lang/>
              </w:rPr>
              <w:t>余种，并创立多途径、多手段、多方法</w:t>
            </w:r>
            <w:r>
              <w:rPr>
                <w:rStyle w:val="font41"/>
                <w:rFonts w:hint="default"/>
                <w:lang/>
              </w:rPr>
              <w:t>“</w:t>
            </w:r>
            <w:r>
              <w:rPr>
                <w:rStyle w:val="font41"/>
                <w:rFonts w:hint="default"/>
                <w:lang/>
              </w:rPr>
              <w:t>立体治疗</w:t>
            </w:r>
            <w:r>
              <w:rPr>
                <w:rStyle w:val="font41"/>
                <w:rFonts w:hint="default"/>
                <w:lang/>
              </w:rPr>
              <w:t>”</w:t>
            </w:r>
            <w:r>
              <w:rPr>
                <w:rStyle w:val="font41"/>
                <w:rFonts w:hint="default"/>
                <w:lang/>
              </w:rPr>
              <w:t>恶性肿瘤的新模式。在</w:t>
            </w:r>
            <w:r>
              <w:rPr>
                <w:rStyle w:val="font41"/>
                <w:rFonts w:hint="default"/>
                <w:lang/>
              </w:rPr>
              <w:t>“</w:t>
            </w:r>
            <w:r>
              <w:rPr>
                <w:rStyle w:val="font41"/>
                <w:rFonts w:hint="default"/>
                <w:lang/>
              </w:rPr>
              <w:t>以中医为主，走中西医结合道路；以内科为主，向微创外科发展</w:t>
            </w:r>
            <w:r>
              <w:rPr>
                <w:rStyle w:val="font41"/>
                <w:rFonts w:hint="default"/>
                <w:lang/>
              </w:rPr>
              <w:t>”</w:t>
            </w:r>
            <w:r>
              <w:rPr>
                <w:rStyle w:val="font41"/>
                <w:rFonts w:hint="default"/>
                <w:lang/>
              </w:rPr>
              <w:t>的模式指导下，常规开展中药联合化疗、靶向治疗、免疫治疗等肿瘤内科治疗，同时开展实体瘤的碘</w:t>
            </w:r>
            <w:r>
              <w:rPr>
                <w:rStyle w:val="font41"/>
                <w:rFonts w:hint="default"/>
                <w:lang/>
              </w:rPr>
              <w:t>125</w:t>
            </w:r>
            <w:r>
              <w:rPr>
                <w:rStyle w:val="font41"/>
                <w:rFonts w:hint="default"/>
                <w:lang/>
              </w:rPr>
              <w:t>粒子植入术、动脉灌注化疗</w:t>
            </w:r>
            <w:r>
              <w:rPr>
                <w:rStyle w:val="font41"/>
                <w:rFonts w:hint="default"/>
                <w:lang/>
              </w:rPr>
              <w:t>/</w:t>
            </w:r>
            <w:r>
              <w:rPr>
                <w:rStyle w:val="font41"/>
                <w:rFonts w:hint="default"/>
                <w:lang/>
              </w:rPr>
              <w:t>栓塞术、食管支架植入术、上腔静脉支架、下腔静脉滤器植入术、神经阻滞</w:t>
            </w:r>
            <w:r>
              <w:rPr>
                <w:rStyle w:val="font41"/>
                <w:rFonts w:hint="default"/>
                <w:lang/>
              </w:rPr>
              <w:t>/</w:t>
            </w:r>
            <w:r>
              <w:rPr>
                <w:rStyle w:val="font41"/>
                <w:rFonts w:hint="default"/>
                <w:lang/>
              </w:rPr>
              <w:t>毁损、病患自控镇痛术等微创治疗作为内科治疗的有益补充。</w:t>
            </w:r>
            <w:r>
              <w:rPr>
                <w:rStyle w:val="font41"/>
                <w:rFonts w:hint="default"/>
                <w:lang/>
              </w:rPr>
              <w:br/>
              <w:t>2.</w:t>
            </w:r>
            <w:r>
              <w:rPr>
                <w:rStyle w:val="font41"/>
                <w:rFonts w:hint="default"/>
                <w:lang/>
              </w:rPr>
              <w:t>优势病种：肺癌、前列腺癌、乳腺癌等。</w:t>
            </w:r>
            <w:r>
              <w:rPr>
                <w:rStyle w:val="font41"/>
                <w:rFonts w:hint="default"/>
                <w:lang/>
              </w:rPr>
              <w:br/>
              <w:t>3.</w:t>
            </w:r>
            <w:r>
              <w:rPr>
                <w:rStyle w:val="font41"/>
                <w:rFonts w:hint="default"/>
                <w:lang/>
              </w:rPr>
              <w:t>结合中医肿瘤专科特色，以中医药的全程介入使整体治疗</w:t>
            </w:r>
            <w:r>
              <w:rPr>
                <w:rStyle w:val="font41"/>
                <w:rFonts w:hint="default"/>
                <w:lang/>
              </w:rPr>
              <w:t>与个体化治疗兼具，针药并用，依托肿瘤术后恢复</w:t>
            </w:r>
            <w:r>
              <w:rPr>
                <w:rStyle w:val="font41"/>
                <w:rFonts w:hint="default"/>
                <w:lang/>
              </w:rPr>
              <w:t>/</w:t>
            </w:r>
            <w:r>
              <w:rPr>
                <w:rStyle w:val="font41"/>
                <w:rFonts w:hint="default"/>
                <w:lang/>
              </w:rPr>
              <w:t>放化疗减毒特色门诊、癌因性疲乏等中医特色病房，以促进肿瘤术后恢复、肿瘤治疗减毒增效，有效延长了患者的生存期，改善了患者的生活质量。具体肿瘤中医康复特色疗法包括：</w:t>
            </w:r>
            <w:r>
              <w:rPr>
                <w:rStyle w:val="font41"/>
                <w:rFonts w:hint="default"/>
                <w:lang/>
              </w:rPr>
              <w:t>①</w:t>
            </w:r>
            <w:r>
              <w:rPr>
                <w:rStyle w:val="font41"/>
                <w:rFonts w:hint="default"/>
                <w:lang/>
              </w:rPr>
              <w:t>针灸类：针刺、直接灸、隔物灸、铺灸、悬空灸、耳针、砭石疗法等。</w:t>
            </w:r>
            <w:r>
              <w:rPr>
                <w:rStyle w:val="font41"/>
                <w:rFonts w:hint="default"/>
                <w:lang/>
              </w:rPr>
              <w:t>②</w:t>
            </w:r>
            <w:r>
              <w:rPr>
                <w:rStyle w:val="font41"/>
                <w:rFonts w:hint="default"/>
                <w:lang/>
              </w:rPr>
              <w:t>中药外治类：中药贴敷、中药溻渍、中药烫熨、中医熏洗、中医刮痧等。</w:t>
            </w:r>
            <w:r>
              <w:rPr>
                <w:rStyle w:val="font41"/>
                <w:rFonts w:hint="default"/>
                <w:lang/>
              </w:rPr>
              <w:t>③</w:t>
            </w:r>
            <w:r>
              <w:rPr>
                <w:rStyle w:val="font41"/>
                <w:rFonts w:hint="default"/>
                <w:lang/>
              </w:rPr>
              <w:t>运动与情志调理：八段锦、情志疗法等。</w:t>
            </w:r>
          </w:p>
        </w:tc>
      </w:tr>
      <w:tr w:rsidR="00F17095">
        <w:trPr>
          <w:trHeight w:val="1706"/>
        </w:trPr>
        <w:tc>
          <w:tcPr>
            <w:tcW w:w="1002"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center"/>
              <w:textAlignment w:val="center"/>
              <w:rPr>
                <w:rFonts w:ascii="微软雅黑" w:eastAsia="微软雅黑" w:hAnsi="微软雅黑" w:cs="微软雅黑"/>
                <w:b/>
                <w:bCs/>
                <w:color w:val="000000"/>
                <w:sz w:val="28"/>
                <w:szCs w:val="28"/>
              </w:rPr>
            </w:pPr>
            <w:r>
              <w:rPr>
                <w:rFonts w:ascii="微软雅黑" w:eastAsia="微软雅黑" w:hAnsi="微软雅黑" w:cs="微软雅黑" w:hint="eastAsia"/>
                <w:b/>
                <w:bCs/>
                <w:color w:val="000000"/>
                <w:kern w:val="0"/>
                <w:sz w:val="28"/>
                <w:szCs w:val="28"/>
                <w:lang/>
              </w:rPr>
              <w:t>培训内容</w:t>
            </w:r>
          </w:p>
        </w:tc>
        <w:tc>
          <w:tcPr>
            <w:tcW w:w="3997" w:type="pc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17095" w:rsidRDefault="00C35D79">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常见实体肿瘤及肿瘤并发症的中西医结合治疗</w:t>
            </w:r>
            <w:r>
              <w:rPr>
                <w:rFonts w:ascii="宋体" w:eastAsia="宋体" w:hAnsi="宋体" w:cs="宋体" w:hint="eastAsia"/>
                <w:color w:val="000000"/>
                <w:kern w:val="0"/>
                <w:sz w:val="24"/>
                <w:lang/>
              </w:rPr>
              <w:br/>
              <w:t>2.</w:t>
            </w:r>
            <w:r>
              <w:rPr>
                <w:rFonts w:ascii="宋体" w:eastAsia="宋体" w:hAnsi="宋体" w:cs="宋体" w:hint="eastAsia"/>
                <w:color w:val="000000"/>
                <w:kern w:val="0"/>
                <w:sz w:val="24"/>
                <w:lang/>
              </w:rPr>
              <w:t>肿瘤中医康复特色疗法</w:t>
            </w:r>
            <w:r>
              <w:rPr>
                <w:rFonts w:ascii="宋体" w:eastAsia="宋体" w:hAnsi="宋体" w:cs="宋体" w:hint="eastAsia"/>
                <w:color w:val="000000"/>
                <w:kern w:val="0"/>
                <w:sz w:val="24"/>
                <w:lang/>
              </w:rPr>
              <w:br/>
            </w: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肿瘤介入治疗、碘</w:t>
            </w:r>
            <w:r>
              <w:rPr>
                <w:rFonts w:ascii="宋体" w:eastAsia="宋体" w:hAnsi="宋体" w:cs="宋体" w:hint="eastAsia"/>
                <w:color w:val="000000"/>
                <w:kern w:val="0"/>
                <w:sz w:val="24"/>
                <w:lang/>
              </w:rPr>
              <w:t>125</w:t>
            </w:r>
            <w:r>
              <w:rPr>
                <w:rFonts w:ascii="宋体" w:eastAsia="宋体" w:hAnsi="宋体" w:cs="宋体" w:hint="eastAsia"/>
                <w:color w:val="000000"/>
                <w:kern w:val="0"/>
                <w:sz w:val="24"/>
                <w:lang/>
              </w:rPr>
              <w:t>粒子植入术、中心静脉置管技术等</w:t>
            </w:r>
          </w:p>
        </w:tc>
      </w:tr>
    </w:tbl>
    <w:p w:rsidR="00F17095" w:rsidRDefault="00F17095">
      <w:pPr>
        <w:jc w:val="center"/>
        <w:rPr>
          <w:b/>
          <w:bCs/>
          <w:sz w:val="44"/>
          <w:szCs w:val="44"/>
        </w:rPr>
      </w:pPr>
    </w:p>
    <w:sectPr w:rsidR="00F17095" w:rsidSect="00F170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D79" w:rsidRDefault="00C35D79" w:rsidP="00F17095">
      <w:r>
        <w:separator/>
      </w:r>
    </w:p>
  </w:endnote>
  <w:endnote w:type="continuationSeparator" w:id="1">
    <w:p w:rsidR="00C35D79" w:rsidRDefault="00C35D79" w:rsidP="00F17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auto"/>
    <w:pitch w:val="default"/>
    <w:sig w:usb0="00000000" w:usb1="00000000" w:usb2="00000000" w:usb3="00000000" w:csb0="00040000" w:csb1="00000000"/>
  </w:font>
  <w:font w:name="Times New Roman Regular">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095" w:rsidRDefault="00F17095">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17095" w:rsidRDefault="00F17095">
                <w:pPr>
                  <w:pStyle w:val="a3"/>
                </w:pPr>
                <w:r>
                  <w:fldChar w:fldCharType="begin"/>
                </w:r>
                <w:r w:rsidR="00C35D79">
                  <w:instrText xml:space="preserve"> PAGE  \* MERGEFORMAT </w:instrText>
                </w:r>
                <w:r>
                  <w:fldChar w:fldCharType="separate"/>
                </w:r>
                <w:r w:rsidR="00E65057">
                  <w:rPr>
                    <w:noProof/>
                  </w:rPr>
                  <w:t>51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D79" w:rsidRDefault="00C35D79" w:rsidP="00F17095">
      <w:r>
        <w:separator/>
      </w:r>
    </w:p>
  </w:footnote>
  <w:footnote w:type="continuationSeparator" w:id="1">
    <w:p w:rsidR="00C35D79" w:rsidRDefault="00C35D79" w:rsidP="00F170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DC0DF9"/>
    <w:multiLevelType w:val="singleLevel"/>
    <w:tmpl w:val="A9DC0DF9"/>
    <w:lvl w:ilvl="0">
      <w:start w:val="1"/>
      <w:numFmt w:val="decimal"/>
      <w:suff w:val="space"/>
      <w:lvlText w:val="%1."/>
      <w:lvlJc w:val="left"/>
    </w:lvl>
  </w:abstractNum>
  <w:abstractNum w:abstractNumId="1">
    <w:nsid w:val="CB3D2E80"/>
    <w:multiLevelType w:val="singleLevel"/>
    <w:tmpl w:val="CB3D2E80"/>
    <w:lvl w:ilvl="0">
      <w:start w:val="1"/>
      <w:numFmt w:val="decimal"/>
      <w:lvlText w:val="%1."/>
      <w:lvlJc w:val="left"/>
      <w:pPr>
        <w:tabs>
          <w:tab w:val="left" w:pos="312"/>
        </w:tabs>
      </w:pPr>
    </w:lvl>
  </w:abstractNum>
  <w:abstractNum w:abstractNumId="2">
    <w:nsid w:val="EAE636BE"/>
    <w:multiLevelType w:val="singleLevel"/>
    <w:tmpl w:val="EAE636BE"/>
    <w:lvl w:ilvl="0">
      <w:start w:val="1"/>
      <w:numFmt w:val="decimal"/>
      <w:suff w:val="space"/>
      <w:lvlText w:val="%1."/>
      <w:lvlJc w:val="left"/>
    </w:lvl>
  </w:abstractNum>
  <w:abstractNum w:abstractNumId="3">
    <w:nsid w:val="EDC582D0"/>
    <w:multiLevelType w:val="singleLevel"/>
    <w:tmpl w:val="EDC582D0"/>
    <w:lvl w:ilvl="0">
      <w:start w:val="1"/>
      <w:numFmt w:val="decimal"/>
      <w:lvlText w:val="%1."/>
      <w:lvlJc w:val="left"/>
      <w:pPr>
        <w:tabs>
          <w:tab w:val="left" w:pos="312"/>
        </w:tabs>
      </w:pPr>
    </w:lvl>
  </w:abstractNum>
  <w:abstractNum w:abstractNumId="4">
    <w:nsid w:val="193F8929"/>
    <w:multiLevelType w:val="singleLevel"/>
    <w:tmpl w:val="193F8929"/>
    <w:lvl w:ilvl="0">
      <w:start w:val="1"/>
      <w:numFmt w:val="decimal"/>
      <w:suff w:val="space"/>
      <w:lvlText w:val="%1."/>
      <w:lvlJc w:val="left"/>
    </w:lvl>
  </w:abstractNum>
  <w:abstractNum w:abstractNumId="5">
    <w:nsid w:val="206CE644"/>
    <w:multiLevelType w:val="singleLevel"/>
    <w:tmpl w:val="206CE644"/>
    <w:lvl w:ilvl="0">
      <w:start w:val="1"/>
      <w:numFmt w:val="decimal"/>
      <w:lvlText w:val="%1."/>
      <w:lvlJc w:val="left"/>
      <w:pPr>
        <w:tabs>
          <w:tab w:val="left" w:pos="312"/>
        </w:tabs>
      </w:pPr>
    </w:lvl>
  </w:abstractNum>
  <w:abstractNum w:abstractNumId="6">
    <w:nsid w:val="44CDF7E2"/>
    <w:multiLevelType w:val="singleLevel"/>
    <w:tmpl w:val="44CDF7E2"/>
    <w:lvl w:ilvl="0">
      <w:start w:val="1"/>
      <w:numFmt w:val="decimal"/>
      <w:lvlText w:val="%1."/>
      <w:lvlJc w:val="left"/>
      <w:pPr>
        <w:tabs>
          <w:tab w:val="left" w:pos="312"/>
        </w:tabs>
      </w:pPr>
    </w:lvl>
  </w:abstractNum>
  <w:abstractNum w:abstractNumId="7">
    <w:nsid w:val="6C3BCD06"/>
    <w:multiLevelType w:val="singleLevel"/>
    <w:tmpl w:val="6C3BCD06"/>
    <w:lvl w:ilvl="0">
      <w:start w:val="1"/>
      <w:numFmt w:val="decimal"/>
      <w:lvlText w:val="%1."/>
      <w:lvlJc w:val="left"/>
      <w:pPr>
        <w:tabs>
          <w:tab w:val="left" w:pos="312"/>
        </w:tabs>
      </w:pPr>
    </w:lvl>
  </w:abstractNum>
  <w:num w:numId="1">
    <w:abstractNumId w:val="6"/>
  </w:num>
  <w:num w:numId="2">
    <w:abstractNumId w:val="7"/>
  </w:num>
  <w:num w:numId="3">
    <w:abstractNumId w:val="1"/>
  </w:num>
  <w:num w:numId="4">
    <w:abstractNumId w:val="5"/>
  </w:num>
  <w:num w:numId="5">
    <w:abstractNumId w:val="3"/>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9AB17D3"/>
    <w:rsid w:val="00C35D79"/>
    <w:rsid w:val="00E65057"/>
    <w:rsid w:val="00F17095"/>
    <w:rsid w:val="027542D7"/>
    <w:rsid w:val="1393792F"/>
    <w:rsid w:val="18CA7594"/>
    <w:rsid w:val="1A072E33"/>
    <w:rsid w:val="1C44694B"/>
    <w:rsid w:val="243454F7"/>
    <w:rsid w:val="288202FE"/>
    <w:rsid w:val="28B5297E"/>
    <w:rsid w:val="2EE77277"/>
    <w:rsid w:val="318811B0"/>
    <w:rsid w:val="361374D2"/>
    <w:rsid w:val="3787198A"/>
    <w:rsid w:val="42CD0B98"/>
    <w:rsid w:val="4E2D698F"/>
    <w:rsid w:val="589D1146"/>
    <w:rsid w:val="59F86BB7"/>
    <w:rsid w:val="63FB0DBD"/>
    <w:rsid w:val="69A2465A"/>
    <w:rsid w:val="69AB17D3"/>
    <w:rsid w:val="6E641B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095"/>
    <w:pPr>
      <w:widowControl w:val="0"/>
      <w:jc w:val="both"/>
    </w:pPr>
    <w:rPr>
      <w:kern w:val="2"/>
      <w:sz w:val="21"/>
      <w:szCs w:val="24"/>
    </w:rPr>
  </w:style>
  <w:style w:type="paragraph" w:styleId="1">
    <w:name w:val="heading 1"/>
    <w:basedOn w:val="a"/>
    <w:next w:val="a"/>
    <w:qFormat/>
    <w:rsid w:val="00F17095"/>
    <w:pPr>
      <w:keepNext/>
      <w:keepLines/>
      <w:spacing w:line="576" w:lineRule="auto"/>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17095"/>
    <w:pPr>
      <w:tabs>
        <w:tab w:val="center" w:pos="4153"/>
        <w:tab w:val="right" w:pos="8306"/>
      </w:tabs>
      <w:snapToGrid w:val="0"/>
      <w:jc w:val="left"/>
    </w:pPr>
    <w:rPr>
      <w:sz w:val="18"/>
    </w:rPr>
  </w:style>
  <w:style w:type="paragraph" w:styleId="10">
    <w:name w:val="toc 1"/>
    <w:basedOn w:val="a"/>
    <w:next w:val="a"/>
    <w:rsid w:val="00F17095"/>
  </w:style>
  <w:style w:type="character" w:customStyle="1" w:styleId="font31">
    <w:name w:val="font31"/>
    <w:basedOn w:val="a0"/>
    <w:qFormat/>
    <w:rsid w:val="00F17095"/>
    <w:rPr>
      <w:rFonts w:ascii="微软雅黑" w:eastAsia="微软雅黑" w:hAnsi="微软雅黑" w:cs="微软雅黑" w:hint="eastAsia"/>
      <w:b/>
      <w:bCs/>
      <w:color w:val="000000"/>
      <w:sz w:val="28"/>
      <w:szCs w:val="28"/>
      <w:u w:val="none"/>
    </w:rPr>
  </w:style>
  <w:style w:type="character" w:customStyle="1" w:styleId="font61">
    <w:name w:val="font61"/>
    <w:basedOn w:val="a0"/>
    <w:qFormat/>
    <w:rsid w:val="00F17095"/>
    <w:rPr>
      <w:rFonts w:ascii="微软雅黑" w:eastAsia="微软雅黑" w:hAnsi="微软雅黑" w:cs="微软雅黑" w:hint="eastAsia"/>
      <w:b/>
      <w:bCs/>
      <w:color w:val="000000"/>
      <w:sz w:val="24"/>
      <w:szCs w:val="24"/>
      <w:u w:val="none"/>
    </w:rPr>
  </w:style>
  <w:style w:type="character" w:customStyle="1" w:styleId="font71">
    <w:name w:val="font71"/>
    <w:basedOn w:val="a0"/>
    <w:qFormat/>
    <w:rsid w:val="00F17095"/>
    <w:rPr>
      <w:rFonts w:ascii="微软雅黑" w:eastAsia="微软雅黑" w:hAnsi="微软雅黑" w:cs="微软雅黑" w:hint="eastAsia"/>
      <w:color w:val="000000"/>
      <w:sz w:val="24"/>
      <w:szCs w:val="24"/>
      <w:u w:val="none"/>
    </w:rPr>
  </w:style>
  <w:style w:type="character" w:customStyle="1" w:styleId="font41">
    <w:name w:val="font41"/>
    <w:basedOn w:val="a0"/>
    <w:qFormat/>
    <w:rsid w:val="00F17095"/>
    <w:rPr>
      <w:rFonts w:ascii="宋体" w:eastAsia="宋体" w:hAnsi="宋体" w:cs="宋体" w:hint="eastAsia"/>
      <w:color w:val="000000"/>
      <w:sz w:val="24"/>
      <w:szCs w:val="24"/>
      <w:u w:val="none"/>
    </w:rPr>
  </w:style>
  <w:style w:type="paragraph" w:styleId="a4">
    <w:name w:val="header"/>
    <w:basedOn w:val="a"/>
    <w:link w:val="Char"/>
    <w:rsid w:val="00E65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6505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434c7d80-cef4-495c-b9b8-4087525b598e</errorID>
      <errorWord>者</errorWord>
      <group>L1_Word</group>
      <groupName>字词问题</groupName>
      <ability>L2_Typo</ability>
      <abilityName>字词错误</abilityName>
      <candidateList>
        <item>者在</item>
      </candidateList>
      <explain/>
      <paraID>6B00B952</paraID>
      <start>176</start>
      <end>177</end>
      <status>unmodified</status>
      <modifiedWord/>
      <trackRevisions>false</trackRevisions>
    </reviewItem>
    <reviewItem>
      <errorID>d12ce06c-acb0-4f80-95a5-496b54e3fa5c</errorID>
      <errorWord>"</errorWord>
      <group>L1_Format</group>
      <groupName>格式问题</groupName>
      <ability>L2_HalfPunc</ability>
      <abilityName>全半角检查</abilityName>
      <candidateList>
        <item>“</item>
      </candidateList>
      <explain>文本全半角错误。</explain>
      <paraID>1C2C80E9</paraID>
      <start>49</start>
      <end>50</end>
      <status>unmodified</status>
      <modifiedWord/>
      <trackRevisions>false</trackRevisions>
    </reviewItem>
    <reviewItem>
      <errorID>1ce29ade-b103-41cb-9185-828586dc0c9f</errorID>
      <errorWord>"</errorWord>
      <group>L1_Format</group>
      <groupName>格式问题</groupName>
      <ability>L2_HalfPunc</ability>
      <abilityName>全半角检查</abilityName>
      <candidateList>
        <item>”</item>
      </candidateList>
      <explain>文本全半角错误。</explain>
      <paraID>1C2C80E9</paraID>
      <start>54</start>
      <end>55</end>
      <status>unmodified</status>
      <modifiedWord/>
      <trackRevisions>false</trackRevisions>
    </reviewItem>
    <reviewItem>
      <errorID>0d579a8b-2553-4b64-8432-6fa0d63af02e</errorID>
      <errorWord>"</errorWord>
      <group>L1_Format</group>
      <groupName>格式问题</groupName>
      <ability>L2_HalfPunc</ability>
      <abilityName>全半角检查</abilityName>
      <candidateList>
        <item>“</item>
      </candidateList>
      <explain>文本全半角错误。</explain>
      <paraID>1C2C80E9</paraID>
      <start>70</start>
      <end>71</end>
      <status>unmodified</status>
      <modifiedWord/>
      <trackRevisions>false</trackRevisions>
    </reviewItem>
    <reviewItem>
      <errorID>64057186-9ac8-411f-b1fc-2e5c6edee012</errorID>
      <errorWord>"</errorWord>
      <group>L1_Format</group>
      <groupName>格式问题</groupName>
      <ability>L2_HalfPunc</ability>
      <abilityName>全半角检查</abilityName>
      <candidateList>
        <item>”</item>
      </candidateList>
      <explain>文本全半角错误。</explain>
      <paraID>1C2C80E9</paraID>
      <start>76</start>
      <end>77</end>
      <status>unmodified</status>
      <modifiedWord/>
      <trackRevisions>false</trackRevisions>
    </reviewItem>
    <reviewItem>
      <errorID>33dabc46-968b-475b-8b42-a96ca6e30cce</errorID>
      <errorWord>"</errorWord>
      <group>L1_Format</group>
      <groupName>格式问题</groupName>
      <ability>L2_HalfPunc</ability>
      <abilityName>全半角检查</abilityName>
      <candidateList>
        <item>“</item>
      </candidateList>
      <explain>文本全半角错误。</explain>
      <paraID>1C2C80E9</paraID>
      <start>185</start>
      <end>186</end>
      <status>unmodified</status>
      <modifiedWord/>
      <trackRevisions>false</trackRevisions>
    </reviewItem>
    <reviewItem>
      <errorID>b4eabeb5-88ef-4a3e-a68f-3f66e747776e</errorID>
      <errorWord>"</errorWord>
      <group>L1_Format</group>
      <groupName>格式问题</groupName>
      <ability>L2_HalfPunc</ability>
      <abilityName>全半角检查</abilityName>
      <candidateList>
        <item>”</item>
      </candidateList>
      <explain>文本全半角错误。</explain>
      <paraID>1C2C80E9</paraID>
      <start>190</start>
      <end>191</end>
      <status>unmodified</status>
      <modifiedWord/>
      <trackRevisions>false</trackRevisions>
    </reviewItem>
    <reviewItem>
      <errorID>dc158b17-1224-4fce-a4e3-a57e46e30aea</errorID>
      <errorWord>国务院特殊津贴</errorWord>
      <group>L1_Political</group>
      <groupName>政治性问题</groupName>
      <ability>L2_Unpolitical</ability>
      <abilityName>政治敏感错误</abilityName>
      <candidateList>
        <item>国务院政府特殊津贴</item>
      </candidateList>
      <explain/>
      <paraID>2BD5ACA3</paraID>
      <start>13</start>
      <end>20</end>
      <status>unmodified</status>
      <modifiedWord/>
      <trackRevisions>false</trackRevisions>
    </reviewItem>
    <reviewItem>
      <errorID>03827138-5aef-4ecf-86c0-e80588bcaf81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46A7780A</paraID>
      <start>63</start>
      <end>66</end>
      <status>unmodified</status>
      <modifiedWord/>
      <trackRevisions>false</trackRevisions>
    </reviewItem>
    <reviewItem>
      <errorID>9898083b-d532-41f3-ba9f-04f06518877f</errorID>
      <errorWord>协</errorWord>
      <group>L1_Word</group>
      <groupName>字词问题</groupName>
      <ability>L2_Typo</ability>
      <abilityName>字词错误</abilityName>
      <candidateList>
        <item>协调</item>
      </candidateList>
      <explain>❶〈形〉配合得适当：色彩～｜动作～。❷〈动〉使配合得适当：～产销关系。</explain>
      <paraID>661A78D1</paraID>
      <start>39</start>
      <end>40</end>
      <status>unmodified</status>
      <modifiedWord/>
      <trackRevisions>false</trackRevisions>
    </reviewItem>
    <reviewItem>
      <errorID>2a2a2979-7127-479d-918c-105561b7139f</errorID>
      <errorWord>修定</errorWord>
      <group>L1_Word</group>
      <groupName>字词问题</groupName>
      <ability>L2_Typo</ability>
      <abilityName>字词错误</abilityName>
      <candidateList>
        <item>修订</item>
      </candidateList>
      <explain>〈动〉修改订正（书籍、计划等）：～本｜～教学大纲。</explain>
      <paraID>661A78D1</paraID>
      <start>83</start>
      <end>85</end>
      <status>unmodified</status>
      <modifiedWord/>
      <trackRevisions>false</trackRevisions>
    </reviewItem>
    <reviewItem>
      <errorID>5b69b262-8b3e-4d5e-b568-e31d2268e649</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1548BD6D</paraID>
      <start>87</start>
      <end>89</end>
      <status>unmodified</status>
      <modifiedWord/>
      <trackRevisions>false</trackRevisions>
    </reviewItem>
    <reviewItem>
      <errorID>9620bba5-8c1a-4306-ab88-d76a1e0ecaad</errorID>
      <errorWord>-</errorWord>
      <group>L1_Format</group>
      <groupName>格式问题</groupName>
      <ability>L2_HalfPunc</ability>
      <abilityName>全半角检查</abilityName>
      <candidateList>
        <item>－</item>
      </candidateList>
      <explain>文本全半角错误。</explain>
      <paraID>451B80F5</paraID>
      <start>10</start>
      <end>11</end>
      <status>unmodified</status>
      <modifiedWord/>
      <trackRevisions>false</trackRevisions>
    </reviewItem>
    <reviewItem>
      <errorID>9859326f-a792-4859-92f5-5e5213dd984f</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42BD98B8</paraID>
      <start>17</start>
      <end>23</end>
      <status>unmodified</status>
      <modifiedWord/>
      <trackRevisions>false</trackRevisions>
    </reviewItem>
    <reviewItem>
      <errorID>763b2b3a-9cb1-4dc6-928d-2c1b0d98a52f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2847FAF</paraID>
      <start>0</start>
      <end>2</end>
      <status>unmodified</status>
      <modifiedWord/>
      <trackRevisions>false</trackRevisions>
    </reviewItem>
    <reviewItem>
      <errorID>e10bb0a8-e114-4543-a965-23f97968e390</errorID>
      <errorWord>2万5</errorWord>
      <group>L1_Word</group>
      <groupName>字词问题</groupName>
      <ability>L2_Typo</ability>
      <abilityName>字词错误</abilityName>
      <candidateList>
        <item>两万五</item>
      </candidateList>
      <explain/>
      <paraID>6B0E150B</paraID>
      <start>103</start>
      <end>106</end>
      <status>modified</status>
      <modifiedWord>两万五</modifiedWord>
      <trackRevisions>false</trackRevisions>
    </reviewItem>
    <reviewItem>
      <errorID>1ea0d348-6e68-4a2c-83d5-e1f7f051584c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20A087B9</paraID>
      <start>17</start>
      <end>20</end>
      <status>unmodified</status>
      <modifiedWord/>
      <trackRevisions>false</trackRevisions>
    </reviewItem>
    <reviewItem>
      <errorID>b39a43f8-78ca-46b9-91b0-7cb098cd2c2c</errorID>
      <errorWord>“</errorWord>
      <group>L1_Punc</group>
      <groupName>标点问题</groupName>
      <ability>L2_Punc</ability>
      <abilityName>标点符号检查</abilityName>
      <candidateList/>
      <explain/>
      <paraID>1B2C3040</paraID>
      <start>230</start>
      <end>231</end>
      <status>unmodified</status>
      <modifiedWord/>
      <trackRevisions>false</trackRevisions>
    </reviewItem>
    <reviewItem>
      <errorID>15f25d62-dd4a-4ebd-998c-cf5bdd54ab5c</errorID>
      <errorWord>“</errorWord>
      <group>L1_Punc</group>
      <groupName>标点问题</groupName>
      <ability>L2_Punc</ability>
      <abilityName>标点符号检查</abilityName>
      <candidateList/>
      <explain/>
      <paraID>1B2C3040</paraID>
      <start>235</start>
      <end>236</end>
      <status>unmodified</status>
      <modifiedWord/>
      <trackRevisions>false</trackRevisions>
    </reviewItem>
    <reviewItem>
      <errorID>abbad72c-e9c3-49a9-92bb-fa736ff6beb5</errorID>
      <errorWord>,</errorWord>
      <group>L1_Format</group>
      <groupName>格式问题</groupName>
      <ability>L2_HalfPunc</ability>
      <abilityName>全半角检查</abilityName>
      <candidateList>
        <item>，</item>
      </candidateList>
      <explain>文本全半角错误。</explain>
      <paraID>5F77CA84</paraID>
      <start>16</start>
      <end>17</end>
      <status>unmodified</status>
      <modifiedWord/>
      <trackRevisions>false</trackRevisions>
    </reviewItem>
    <reviewItem>
      <errorID>f6bd6b8a-733a-4cb9-8344-4cebd5b5a4a4</errorID>
      <errorWord>十四五规划</errorWord>
      <group>L1_Political</group>
      <groupName>政治性问题</groupName>
      <ability>L2_Keyword</ability>
      <abilityName>固定表述</abilityName>
      <candidateList>
        <item>“十四五”规划</item>
      </candidateList>
      <explain>注意检查当前固定表述标点是否使用规范。</explain>
      <paraID> 6FF7363</paraID>
      <start>44</start>
      <end>49</end>
      <status>ignored</status>
      <modifiedWord/>
      <trackRevisions>false</trackRevisions>
    </reviewItem>
    <reviewItem>
      <errorID>8b7c3d2c-f24b-468b-8a62-48e0e78751b4</errorID>
      <errorWord>员</errorWord>
      <group>L1_Word</group>
      <groupName>字词问题</groupName>
      <ability>L2_Typo</ability>
      <abilityName>字词错误</abilityName>
      <candidateList>
        <item>员会</item>
      </candidateList>
      <explain/>
      <paraID>4F257C0A</paraID>
      <start>53</start>
      <end>55</end>
      <status>modified</status>
      <modifiedWord>员会</modifiedWord>
      <trackRevisions>false</trackRevisions>
    </reviewItem>
    <reviewItem>
      <errorID>55247f08-5d87-4390-86f2-bc2408508743</errorID>
      <errorWord>万逾人次</errorWord>
      <group>L1_Word</group>
      <groupName>字词问题</groupName>
      <ability>L2_Typo</ability>
      <abilityName>字词错误</abilityName>
      <candidateList>
        <item>万余人次</item>
      </candidateList>
      <explain>存在发音相同字词的误用。</explain>
      <paraID>4F257C0A</paraID>
      <start>67</start>
      <end>71</end>
      <status>modified</status>
      <modifiedWord>万余人次</modifiedWord>
      <trackRevisions>false</trackRevisions>
    </reviewItem>
    <reviewItem>
      <errorID>08563857-5c86-45a1-a91f-5631dfdc1872</errorID>
      <errorWord>系</errorWord>
      <group>L1_Word</group>
      <groupName>字词问题</groupName>
      <ability>L2_Typo</ability>
      <abilityName>字词错误</abilityName>
      <candidateList>
        <item>系统</item>
      </candidateList>
      <explain>❶〈名〉同类事物按一定的关系组成的整体：～化｜组织～｜灌溉～。❷〈形〉有条理的；有系统的：～学习｜～研究｜资料不够。</explain>
      <paraID>35F93386</paraID>
      <start>29</start>
      <end>30</end>
      <status>unmodified</status>
      <modifiedWord/>
      <trackRevisions>false</trackRevisions>
    </reviewItem>
    <reviewItem>
      <errorID>b2b352ed-b84e-4b07-8951-43509e0a7570</errorID>
      <errorWord>“零突破”</errorWord>
      <group>L1_Word</group>
      <groupName>字词问题</groupName>
      <ability>L2_Typo</ability>
      <abilityName>字词错误</abilityName>
      <candidateList>
        <item>“零的突破”</item>
      </candidateList>
      <explain/>
      <paraID>2D34B0F5</paraID>
      <start>183</start>
      <end>188</end>
      <status>unmodified</status>
      <modifiedWord/>
      <trackRevisions>false</trackRevisions>
    </reviewItem>
    <reviewItem>
      <errorID>2cf5a680-9c4a-45f7-a3fe-351602656279</errorID>
      <errorWord>实战</errorWord>
      <group>L1_Word</group>
      <groupName>字词问题</groupName>
      <ability>L2_Typo</ability>
      <abilityName>字词错误</abilityName>
      <candidateList>
        <item>实践</item>
      </candidateList>
      <explain>❶〈动〉实行（自己的主张）；履行（自己的诺言）。❷〈名〉人们改造自然和改造社会的有意识的活动：～出真知｜～是检验真理的唯一标准。</explain>
      <paraID>  578F4D</paraID>
      <start>81</start>
      <end>83</end>
      <status>unmodified</status>
      <modifiedWord/>
      <trackRevisions>false</trackRevisions>
    </reviewItem>
    <reviewItem>
      <errorID>e7c2eb27-8fbe-4e51-bc5f-b1800646ac9d</errorID>
      <errorWord>上世纪</errorWord>
      <group>L1_Word</group>
      <groupName>字词问题</groupName>
      <ability>L2_Typo</ability>
      <abilityName>字词错误</abilityName>
      <candidateList>
        <item>20世纪</item>
      </candidateList>
      <explain/>
      <paraID>29E0CD7B</paraID>
      <start>8</start>
      <end>11</end>
      <status>unmodified</status>
      <modifiedWord/>
      <trackRevisions>false</trackRevisions>
    </reviewItem>
    <reviewItem>
      <errorID>be347eea-f37d-4a7a-b1b2-e7e3fbbd41fa</errorID>
      <errorWord>3千</errorWord>
      <group>L1_Knowledge</group>
      <groupName>知识性问题</groupName>
      <ability>L2_Knowledge</ability>
      <abilityName>其他知识</abilityName>
      <candidateList>
        <item>3000</item>
      </candidateList>
      <explain/>
      <paraID>29E0CD7B</paraID>
      <start>167</start>
      <end>169</end>
      <status>unmodified</status>
      <modifiedWord/>
      <trackRevisions>false</trackRevisions>
    </reviewItem>
    <reviewItem>
      <errorID>d22402cc-b605-423e-a032-c6ad0d7eb1bf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29E0CD7B</paraID>
      <start>216</start>
      <end>219</end>
      <status>unmodified</status>
      <modifiedWord/>
      <trackRevisions>false</trackRevisions>
    </reviewItem>
    <reviewItem>
      <errorID>3c629511-ff51-4ee7-8940-6d1fd0a19fa4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497652FB</paraID>
      <start>345</start>
      <end>348</end>
      <status>unmodified</status>
      <modifiedWord/>
      <trackRevisions>false</trackRevisions>
    </reviewItem>
    <reviewItem>
      <errorID>198c215c-49c5-442c-9536-2073f3ffa6a1</errorID>
      <errorWord>“</errorWord>
      <group>L1_Punc</group>
      <groupName>标点问题</groupName>
      <ability>L2_Punc</ability>
      <abilityName>标点符号检查</abilityName>
      <candidateList/>
      <explain/>
      <paraID> B1EF86B</paraID>
      <start>24</start>
      <end>25</end>
      <status>unmodified</status>
      <modifiedWord/>
      <trackRevisions>false</trackRevisions>
    </reviewItem>
    <reviewItem>
      <errorID>0524b8cf-e6ae-46fa-88f3-7d7ab38225f4</errorID>
      <errorWord>"</errorWord>
      <group>L1_Format</group>
      <groupName>格式问题</groupName>
      <ability>L2_HalfPunc</ability>
      <abilityName>全半角检查</abilityName>
      <candidateList>
        <item>”</item>
      </candidateList>
      <explain>文本全半角错误。</explain>
      <paraID> B1EF86B</paraID>
      <start>34</start>
      <end>35</end>
      <status>unmodified</status>
      <modifiedWord/>
      <trackRevisions>false</trackRevisions>
    </reviewItem>
    <reviewItem>
      <errorID>f7e42416-04db-41bd-a028-f3484c48d302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B1EF86B</paraID>
      <start>41</start>
      <end>44</end>
      <status>unmodified</status>
      <modifiedWord/>
      <trackRevisions>false</trackRevisions>
    </reviewItem>
    <reviewItem>
      <errorID>e1e74e3c-2f95-464d-8961-8e0e4426fda7</errorID>
      <errorWord>、和</errorWord>
      <group>L1_Punc</group>
      <groupName>标点问题</groupName>
      <ability>L2_Punc</ability>
      <abilityName>标点符号检查</abilityName>
      <candidateList>
        <item>和</item>
      </candidateList>
      <explain>“及”“和”“等”连词前不宜使用顿号，建议删除（或使用逗号）。</explain>
      <paraID> B1EF86B</paraID>
      <start>101</start>
      <end>103</end>
      <status>unmodified</status>
      <modifiedWord/>
      <trackRevisions>false</trackRevisions>
    </reviewItem>
    <reviewItem>
      <errorID>3ff57543-cbed-40ea-bb64-fe9436e02adb</errorID>
      <errorWord>慢病</errorWord>
      <group>L1_Word</group>
      <groupName>字词问题</groupName>
      <ability>L2_Typo</ability>
      <abilityName>字词错误</abilityName>
      <candidateList>
        <item>慢性病</item>
      </candidateList>
      <explain/>
      <paraID> 6E23645</paraID>
      <start>42</start>
      <end>44</end>
      <status>unmodified</status>
      <modifiedWord/>
      <trackRevisions>false</trackRevisions>
    </reviewItem>
    <reviewItem>
      <errorID>821429e6-a15b-4b87-9039-c9d620399d19</errorID>
      <errorWord>国家自然基金</errorWord>
      <group>L1_Word</group>
      <groupName>字词问题</groupName>
      <ability>L2_Typo</ability>
      <abilityName>字词错误</abilityName>
      <candidateList>
        <item>国家自然科学基金</item>
      </candidateList>
      <explain/>
      <paraID>2AB3B507</paraID>
      <start>175</start>
      <end>181</end>
      <status>unmodified</status>
      <modifiedWord/>
      <trackRevisions>false</trackRevisions>
    </reviewItem>
    <reviewItem>
      <errorID>5c18b76d-0fa2-4500-9456-ff69a6a5326d</errorID>
      <errorWord>，为</errorWord>
      <group>L1_Word</group>
      <groupName>字词问题</groupName>
      <ability>L2_Typo</ability>
      <abilityName>字词错误</abilityName>
      <candidateList>
        <item>，</item>
      </candidateList>
      <explain/>
      <paraID>588B2E23</paraID>
      <start>212</start>
      <end>214</end>
      <status>unmodified</status>
      <modifiedWord/>
      <trackRevisions>false</trackRevisions>
    </reviewItem>
    <reviewItem>
      <errorID>3d04e03d-de37-4999-b786-ddc13f6b0355</errorID>
      <errorWord>国家自然基金</errorWord>
      <group>L1_Word</group>
      <groupName>字词问题</groupName>
      <ability>L2_Typo</ability>
      <abilityName>字词错误</abilityName>
      <candidateList>
        <item>国家自然科学基金</item>
      </candidateList>
      <explain/>
      <paraID>588B2E23</paraID>
      <start>350</start>
      <end>356</end>
      <status>unmodified</status>
      <modifiedWord/>
      <trackRevisions>false</trackRevisions>
    </reviewItem>
    <reviewItem>
      <errorID>9e0f57dd-7785-4d66-993f-1307bfc8cc5d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4697B607</paraID>
      <start>43</start>
      <end>46</end>
      <status>unmodified</status>
      <modifiedWord/>
      <trackRevisions>false</trackRevisions>
    </reviewItem>
    <reviewItem>
      <errorID>8b953a4b-ab55-40f1-836e-84880d3e1535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4697B607</paraID>
      <start>49</start>
      <end>52</end>
      <status>unmodified</status>
      <modifiedWord/>
      <trackRevisions>false</trackRevisions>
    </reviewItem>
    <reviewItem>
      <errorID>05798e6d-3814-4b15-babd-e08d6f4bdd4d</errorID>
      <errorWord>,</errorWord>
      <group>L1_Format</group>
      <groupName>格式问题</groupName>
      <ability>L2_HalfPunc</ability>
      <abilityName>全半角检查</abilityName>
      <candidateList>
        <item>，</item>
      </candidateList>
      <explain>文本全半角错误。</explain>
      <paraID>4697B607</paraID>
      <start>224</start>
      <end>225</end>
      <status>unmodified</status>
      <modifiedWord/>
      <trackRevisions>false</trackRevisions>
    </reviewItem>
    <reviewItem>
      <errorID>f5c17c7b-08c7-4453-802a-36ac85bdebb0</errorID>
      <errorWord>作为一作</errorWord>
      <group>L1_Word</group>
      <groupName>字词问题</groupName>
      <ability>L2_Typo</ability>
      <abilityName>字词错误</abilityName>
      <candidateList>
        <item>作为一种</item>
      </candidateList>
      <explain/>
      <paraID>4697B607</paraID>
      <start>246</start>
      <end>250</end>
      <status>unmodified</status>
      <modifiedWord/>
      <trackRevisions>false</trackRevisions>
    </reviewItem>
    <reviewItem>
      <errorID>309ed696-5a6a-4d21-a91e-1cea6b031a9c</errorID>
      <errorWord>有有</errorWord>
      <group>L1_Word</group>
      <groupName>字词问题</groupName>
      <ability>L2_Typo</ability>
      <abilityName>字词错误</abilityName>
      <candidateList>
        <item>有</item>
      </candidateList>
      <explain>〈书〉同“又”▲：三十～八年。</explain>
      <paraID>4697B607</paraID>
      <start>344</start>
      <end>345</end>
      <status>modified</status>
      <modifiedWord>有</modifiedWord>
      <trackRevisions>false</trackRevisions>
    </reviewItem>
    <reviewItem>
      <errorID>0b241bbb-4b06-4127-bea7-7c6ba5c18e57</errorID>
      <errorWord>-</errorWord>
      <group>L1_Format</group>
      <groupName>格式问题</groupName>
      <ability>L2_HalfPunc</ability>
      <abilityName>全半角检查</abilityName>
      <candidateList>
        <item>－</item>
      </candidateList>
      <explain>文本全半角错误。</explain>
      <paraID>1341B2C5</paraID>
      <start>264</start>
      <end>265</end>
      <status>unmodified</status>
      <modifiedWord/>
      <trackRevisions>false</trackRevisions>
    </reviewItem>
    <reviewItem>
      <errorID>5971a723-ac4e-49b4-9f10-15de35a7ad42</errorID>
      <errorWord>-</errorWord>
      <group>L1_Format</group>
      <groupName>格式问题</groupName>
      <ability>L2_HalfPunc</ability>
      <abilityName>全半角检查</abilityName>
      <candidateList>
        <item>－</item>
      </candidateList>
      <explain>文本全半角错误。</explain>
      <paraID>1341B2C5</paraID>
      <start>269</start>
      <end>270</end>
      <status>unmodified</status>
      <modifiedWord/>
      <trackRevisions>false</trackRevisions>
    </reviewItem>
    <reviewItem>
      <errorID>e2c0257e-dcf9-4299-b565-f5bfb775899f</errorID>
      <errorWord>国家及</errorWord>
      <group>L1_Word</group>
      <groupName>字词问题</groupName>
      <ability>L2_Typo</ability>
      <abilityName>字词错误</abilityName>
      <candidateList>
        <item>国家级</item>
      </candidateList>
      <explain/>
      <paraID>3C9E19E9</paraID>
      <start>298</start>
      <end>301</end>
      <status>modified</status>
      <modifiedWord>国家级</modifiedWord>
      <trackRevisions>false</trackRevisions>
    </reviewItem>
    <reviewItem>
      <errorID>16b1e89a-4537-4409-b8b5-bd1321818763</errorID>
      <errorWord>国务院政府特贴</errorWord>
      <group>L1_Political</group>
      <groupName>政治性问题</groupName>
      <ability>L2_Keyword</ability>
      <abilityName>固定表述</abilityName>
      <candidateList>
        <item>国务院政府特殊津贴</item>
      </candidateList>
      <explain>词汇“国务院政府特殊津贴”在特定场景下为固定表述形式，请确认此处的“国务院政府特贴”是否存在不当。</explain>
      <paraID>2FAD7A55</paraID>
      <start>228</start>
      <end>235</end>
      <status>unmodified</status>
      <modifiedWord/>
      <trackRevisions>false</trackRevisions>
    </reviewItem>
    <reviewItem>
      <errorID>f1c8323c-2274-45d3-8948-e374e06ce39e</errorID>
      <errorWord>中国</errorWord>
      <group>L1_Word</group>
      <groupName>字词问题</groupName>
      <ability>L2_Typo</ability>
      <abilityName>字词错误</abilityName>
      <candidateList>
        <item>中医</item>
      </candidateList>
      <explain/>
      <paraID>2FAD7A55</paraID>
      <start>265</start>
      <end>267</end>
      <status>modified</status>
      <modifiedWord>中医</modifiedWord>
      <trackRevisions>false</trackRevisions>
    </reviewItem>
    <reviewItem>
      <errorID>308526a5-4781-4bf4-b330-04d942eeec25</errorID>
      <errorWord>冠心宁</errorWord>
      <group>L1_Knowledge</group>
      <groupName>知识性问题</groupName>
      <ability>L2_Term</ability>
      <abilityName>专业术语</abilityName>
      <candidateList>
        <item>哌克昔林</item>
      </candidateList>
      <explain>医学名词[冠心宁]为不规范表述或旧称，其规范书面表述为[哌克昔林]。</explain>
      <paraID>785D73E4</paraID>
      <start>100</start>
      <end>103</end>
      <status>unmodified</status>
      <modifiedWord/>
      <trackRevisions>false</trackRevisions>
    </reviewItem>
    <reviewItem>
      <errorID>3bf98f42-df04-4ec0-9c52-8defce18982b</errorID>
      <errorWord>心舒宁</errorWord>
      <group>L1_Knowledge</group>
      <groupName>知识性问题</groupName>
      <ability>L2_Term</ability>
      <abilityName>专业术语</abilityName>
      <candidateList>
        <item>哌克昔林</item>
      </candidateList>
      <explain>医学名词[心舒宁]为不规范表述或旧称，其规范书面表述为[哌克昔林]。</explain>
      <paraID>785D73E4</paraID>
      <start>105</start>
      <end>108</end>
      <status>unmodified</status>
      <modifiedWord/>
      <trackRevisions>false</trackRevisions>
    </reviewItem>
    <reviewItem>
      <errorID>848082d0-d568-466b-bdde-25f180ac68b0</errorID>
      <errorWord>、新</errorWord>
      <group>L1_Word</group>
      <groupName>字词问题</groupName>
      <ability>L2_Typo</ability>
      <abilityName>字词错误</abilityName>
      <candidateList>
        <item>、</item>
      </candidateList>
      <explain/>
      <paraID>785D73E4</paraID>
      <start>125</start>
      <end>127</end>
      <status>unmodified</status>
      <modifiedWord/>
      <trackRevisions>false</trackRevisions>
    </reviewItem>
    <reviewItem>
      <errorID>2fee2f69-abf6-4bc5-b4f1-cad4e33ba760</errorID>
      <errorWord>干眼症</errorWord>
      <group>L1_Knowledge</group>
      <groupName>知识性问题</groupName>
      <ability>L2_Term</ability>
      <abilityName>专业术语</abilityName>
      <candidateList>
        <item>眼干燥症</item>
      </candidateList>
      <explain>医学名词[干眼症]为不规范表述或旧称，其规范书面表述为[眼干燥症]。</explain>
      <paraID>1E6BAB49</paraID>
      <start>38</start>
      <end>41</end>
      <status>unmodified</status>
      <modifiedWord/>
      <trackRevisions>false</trackRevisions>
    </reviewItem>
    <reviewItem>
      <errorID>b0a93b85-96fa-4933-850c-1e4663d69452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39C8A2F6</paraID>
      <start>50</start>
      <end>53</end>
      <status>unmodified</status>
      <modifiedWord/>
      <trackRevisions>false</trackRevisions>
    </reviewItem>
    <reviewItem>
      <errorID>f9d40ee4-1852-401c-a317-50d32782641f</errorID>
      <errorWord>十五五</errorWord>
      <group>L1_Political</group>
      <groupName>政治性问题</groupName>
      <ability>L2_Keyword</ability>
      <abilityName>固定表述</abilityName>
      <candidateList>
        <item>“十五五”</item>
      </candidateList>
      <explain>注意检查当前固定表述标点是否使用规范。</explain>
      <paraID>39C8A2F6</paraID>
      <start>101</start>
      <end>104</end>
      <status>unmodified</status>
      <modifiedWord/>
      <trackRevisions>false</trackRevisions>
    </reviewItem>
    <reviewItem>
      <errorID>3b043995-6769-4361-a950-dc67ef04a35a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39C8A2F6</paraID>
      <start>133</start>
      <end>136</end>
      <status>unmodified</status>
      <modifiedWord/>
      <trackRevisions>false</trackRevisions>
    </reviewItem>
    <reviewItem>
      <errorID>51fc474c-4340-4112-b81d-f4d1b47ec91c</errorID>
      <errorWord>:</errorWord>
      <group>L1_Format</group>
      <groupName>格式问题</groupName>
      <ability>L2_HalfPunc</ability>
      <abilityName>全半角检查</abilityName>
      <candidateList>
        <item>：</item>
      </candidateList>
      <explain>文本全半角错误。</explain>
      <paraID> E81E035</paraID>
      <start>88</start>
      <end>89</end>
      <status>unmodified</status>
      <modifiedWord/>
      <trackRevisions>false</trackRevisions>
    </reviewItem>
    <reviewItem>
      <errorID>c8df720b-c94c-41bc-85ac-850e72d2a424</errorID>
      <errorWord>国务院特贴</errorWord>
      <group>L1_Knowledge</group>
      <groupName>知识性问题</groupName>
      <ability>L2_Knowledge</ability>
      <abilityName>其他知识</abilityName>
      <candidateList>
        <item>国务院政府特殊津贴</item>
      </candidateList>
      <explain/>
      <paraID>1902005F</paraID>
      <start>58</start>
      <end>63</end>
      <status>unmodified</status>
      <modifiedWord/>
      <trackRevisions>false</trackRevisions>
    </reviewItem>
    <reviewItem>
      <errorID>11a9989d-a728-4208-adef-d1cdbdacef19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1902005F</paraID>
      <start>68</start>
      <end>71</end>
      <status>unmodified</status>
      <modifiedWord/>
      <trackRevisions>false</trackRevisions>
    </reviewItem>
    <reviewItem>
      <errorID>37837b1a-07dd-4a59-9452-2516ed330ee7</errorID>
      <errorWord>-</errorWord>
      <group>L1_Format</group>
      <groupName>格式问题</groupName>
      <ability>L2_HalfPunc</ability>
      <abilityName>全半角检查</abilityName>
      <candidateList>
        <item>－</item>
      </candidateList>
      <explain>文本全半角错误。</explain>
      <paraID>3A12C6DC</paraID>
      <start>139</start>
      <end>140</end>
      <status>unmodified</status>
      <modifiedWord/>
      <trackRevisions>false</trackRevisions>
    </reviewItem>
    <reviewItem>
      <errorID>d8a8f8f4-c1ad-40f6-b04f-e605f48b7433</errorID>
      <errorWord>-</errorWord>
      <group>L1_Format</group>
      <groupName>格式问题</groupName>
      <ability>L2_HalfPunc</ability>
      <abilityName>全半角检查</abilityName>
      <candidateList>
        <item>－</item>
      </candidateList>
      <explain>文本全半角错误。</explain>
      <paraID>3A12C6DC</paraID>
      <start>142</start>
      <end>143</end>
      <status>unmodified</status>
      <modifiedWord/>
      <trackRevisions>false</trackRevisions>
    </reviewItem>
    <reviewItem>
      <errorID>b9fcb456-54b5-44d8-a8eb-de39d1a79d70</errorID>
      <errorWord>-</errorWord>
      <group>L1_Format</group>
      <groupName>格式问题</groupName>
      <ability>L2_HalfPunc</ability>
      <abilityName>全半角检查</abilityName>
      <candidateList>
        <item>－</item>
      </candidateList>
      <explain>文本全半角错误。</explain>
      <paraID>3A12C6DC</paraID>
      <start>145</start>
      <end>146</end>
      <status>unmodified</status>
      <modifiedWord/>
      <trackRevisions>false</trackRevisions>
    </reviewItem>
    <reviewItem>
      <errorID>aeaaeff9-21b2-4bab-8b14-f0fc3ee4c384</errorID>
      <errorWord>国务院特殊津贴</errorWord>
      <group>L1_Political</group>
      <groupName>政治性问题</groupName>
      <ability>L2_Unpolitical</ability>
      <abilityName>政治敏感错误</abilityName>
      <candidateList>
        <item>国务院政府特殊津贴</item>
      </candidateList>
      <explain/>
      <paraID>1884953D</paraID>
      <start>29</start>
      <end>36</end>
      <status>unmodified</status>
      <modifiedWord/>
      <trackRevisions>false</trackRevisions>
    </reviewItem>
    <reviewItem>
      <errorID>cbf81826-a51b-4269-b2bc-89104d81ef8c</errorID>
      <errorWord>-</errorWord>
      <group>L1_Format</group>
      <groupName>格式问题</groupName>
      <ability>L2_HalfPunc</ability>
      <abilityName>全半角检查</abilityName>
      <candidateList>
        <item>－</item>
      </candidateList>
      <explain>文本全半角错误。</explain>
      <paraID>6185680D</paraID>
      <start>90</start>
      <end>91</end>
      <status>unmodified</status>
      <modifiedWord/>
      <trackRevisions>false</trackRevisions>
    </reviewItem>
    <reviewItem>
      <errorID>cb6d6b04-9092-4dd6-929a-565d70503155</errorID>
      <errorWord>-</errorWord>
      <group>L1_Format</group>
      <groupName>格式问题</groupName>
      <ability>L2_HalfPunc</ability>
      <abilityName>全半角检查</abilityName>
      <candidateList>
        <item>－</item>
      </candidateList>
      <explain>文本全半角错误。</explain>
      <paraID>6185680D</paraID>
      <start>93</start>
      <end>94</end>
      <status>unmodified</status>
      <modifiedWord/>
      <trackRevisions>false</trackRevisions>
    </reviewItem>
    <reviewItem>
      <errorID>85369703-9628-4a3c-aff6-03a27a3d74b9</errorID>
      <errorWord>-</errorWord>
      <group>L1_Format</group>
      <groupName>格式问题</groupName>
      <ability>L2_HalfPunc</ability>
      <abilityName>全半角检查</abilityName>
      <candidateList>
        <item>－</item>
      </candidateList>
      <explain>文本全半角错误。</explain>
      <paraID>6185680D</paraID>
      <start>96</start>
      <end>97</end>
      <status>unmodified</status>
      <modifiedWord/>
      <trackRevisions>false</trackRevisions>
    </reviewItem>
    <reviewItem>
      <errorID>1752f985-e82b-4034-9ea5-8c1d042e4e28</errorID>
      <errorWord>，</errorWord>
      <group>L1_Word</group>
      <groupName>字词问题</groupName>
      <ability>L2_Typo</ability>
      <abilityName>字词错误</abilityName>
      <candidateList>
        <item>，以</item>
      </candidateList>
      <explain/>
      <paraID> FC68611</paraID>
      <start>96</start>
      <end>97</end>
      <status>unmodified</status>
      <modifiedWord/>
      <trackRevisions>false</trackRevisions>
    </reviewItem>
    <reviewItem>
      <errorID>a98f6f26-f21a-4be8-85a1-c81cd2e0aa4a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6A8B6761</paraID>
      <start>66</start>
      <end>69</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9AEA712-56D1-41E6-A5C5-1E057FC9A74F}">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52</Pages>
  <Words>4306</Words>
  <Characters>24547</Characters>
  <Application>Microsoft Office Word</Application>
  <DocSecurity>0</DocSecurity>
  <Lines>204</Lines>
  <Paragraphs>57</Paragraphs>
  <ScaleCrop>false</ScaleCrop>
  <Company>Microsoft</Company>
  <LinksUpToDate>false</LinksUpToDate>
  <CharactersWithSpaces>28796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老师</dc:creator>
  <cp:lastModifiedBy>lenovo</cp:lastModifiedBy>
  <cp:revision>2</cp:revision>
  <dcterms:created xsi:type="dcterms:W3CDTF">2026-01-06T06:06:00Z</dcterms:created>
  <dcterms:modified xsi:type="dcterms:W3CDTF">2026-01-08T08:35:00Z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EE03E545695C41BABAEC8E51E9E7988C_11</vt:lpwstr>
  </property>
  <property fmtid="{D5CDD505-2E9C-101B-9397-08002B2CF9AE}" pid="4" name="KSOTemplateDocerSaveRecord">
    <vt:lpwstr>eyJoZGlkIjoiNzU1Y2EzODNmNjJmODhmOThhMTZkYWZhODAzNDY2MWIiLCJ1c2VySWQiOiIxMzYzNTI3NDcwIn0=</vt:lpwstr>
  </property>
</Properties>
</file>