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7F" w:rsidRPr="00BA7A34" w:rsidRDefault="00966D7F" w:rsidP="00966D7F">
      <w:pPr>
        <w:pStyle w:val="a3"/>
        <w:jc w:val="center"/>
        <w:rPr>
          <w:rFonts w:eastAsia="黑体"/>
          <w:sz w:val="21"/>
          <w:lang w:eastAsia="zh-CN"/>
        </w:rPr>
      </w:pPr>
      <w:r w:rsidRPr="00BA7A34">
        <w:rPr>
          <w:rFonts w:eastAsia="黑体" w:hint="eastAsia"/>
          <w:sz w:val="21"/>
          <w:lang w:eastAsia="zh-CN"/>
        </w:rPr>
        <w:t>天津中医药大学第一附属医院医学伦理委员会</w:t>
      </w:r>
    </w:p>
    <w:p w:rsidR="00966D7F" w:rsidRPr="00BA7A34" w:rsidRDefault="00966D7F" w:rsidP="00966D7F">
      <w:pPr>
        <w:pStyle w:val="a3"/>
        <w:jc w:val="center"/>
        <w:rPr>
          <w:rFonts w:ascii="Times New Roman" w:eastAsia="黑体" w:hAnsi="Times New Roman"/>
          <w:sz w:val="21"/>
          <w:szCs w:val="21"/>
          <w:lang w:eastAsia="zh-CN"/>
        </w:rPr>
      </w:pPr>
      <w:r w:rsidRPr="00BA7A34">
        <w:rPr>
          <w:rFonts w:ascii="Times New Roman" w:eastAsia="黑体" w:hAnsi="Times New Roman"/>
          <w:sz w:val="21"/>
          <w:szCs w:val="21"/>
          <w:lang w:eastAsia="zh-CN"/>
        </w:rPr>
        <w:t xml:space="preserve">IRB of </w:t>
      </w:r>
      <w:proofErr w:type="gramStart"/>
      <w:r w:rsidRPr="00BA7A34">
        <w:rPr>
          <w:rFonts w:ascii="Times New Roman" w:eastAsia="黑体" w:hAnsi="Times New Roman"/>
          <w:sz w:val="21"/>
          <w:szCs w:val="21"/>
          <w:lang w:eastAsia="zh-CN"/>
        </w:rPr>
        <w:t>The</w:t>
      </w:r>
      <w:proofErr w:type="gramEnd"/>
      <w:r w:rsidRPr="00BA7A34">
        <w:rPr>
          <w:rFonts w:ascii="Times New Roman" w:eastAsia="黑体" w:hAnsi="Times New Roman"/>
          <w:sz w:val="21"/>
          <w:szCs w:val="21"/>
          <w:lang w:eastAsia="zh-CN"/>
        </w:rPr>
        <w:t xml:space="preserve"> First Teaching Hospital of Tianjin University of TCM</w:t>
      </w:r>
    </w:p>
    <w:p w:rsidR="00966D7F" w:rsidRPr="00BA7A34" w:rsidRDefault="00966D7F" w:rsidP="00966D7F">
      <w:pPr>
        <w:jc w:val="center"/>
        <w:rPr>
          <w:rFonts w:ascii="黑体" w:eastAsia="黑体"/>
          <w:sz w:val="28"/>
        </w:rPr>
      </w:pPr>
      <w:r w:rsidRPr="00BA7A34">
        <w:rPr>
          <w:rFonts w:eastAsia="黑体" w:hint="eastAsia"/>
          <w:sz w:val="28"/>
        </w:rPr>
        <w:t>送审文件清单</w:t>
      </w:r>
    </w:p>
    <w:p w:rsidR="00966D7F" w:rsidRPr="00BA7A34" w:rsidRDefault="00966D7F" w:rsidP="00966D7F">
      <w:pPr>
        <w:jc w:val="center"/>
        <w:rPr>
          <w:sz w:val="24"/>
        </w:rPr>
      </w:pPr>
    </w:p>
    <w:p w:rsidR="00966D7F" w:rsidRPr="00BA7A34" w:rsidRDefault="00966D7F" w:rsidP="00966D7F">
      <w:pPr>
        <w:rPr>
          <w:rFonts w:eastAsia="黑体"/>
        </w:rPr>
      </w:pPr>
      <w:r w:rsidRPr="00BA7A34">
        <w:rPr>
          <w:rFonts w:eastAsia="黑体" w:hint="eastAsia"/>
        </w:rPr>
        <w:t>初始审查·</w:t>
      </w:r>
      <w:r w:rsidR="00411461" w:rsidRPr="00BA7A34">
        <w:rPr>
          <w:rFonts w:eastAsia="黑体" w:hint="eastAsia"/>
        </w:rPr>
        <w:t>临床科研课题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"/>
        <w:gridCol w:w="8389"/>
      </w:tblGrid>
      <w:tr w:rsidR="000B5BF5" w:rsidRPr="00BA7A34" w:rsidTr="000B5BF5">
        <w:trPr>
          <w:cantSplit/>
          <w:trHeight w:val="523"/>
        </w:trPr>
        <w:tc>
          <w:tcPr>
            <w:tcW w:w="716" w:type="dxa"/>
            <w:vAlign w:val="center"/>
          </w:tcPr>
          <w:p w:rsidR="000B5BF5" w:rsidRPr="00BA7A34" w:rsidRDefault="000B5BF5" w:rsidP="007937FA">
            <w:pPr>
              <w:jc w:val="center"/>
            </w:pPr>
            <w:r w:rsidRPr="00BA7A34">
              <w:rPr>
                <w:rFonts w:hint="eastAsia"/>
              </w:rPr>
              <w:t>1</w:t>
            </w:r>
          </w:p>
        </w:tc>
        <w:tc>
          <w:tcPr>
            <w:tcW w:w="8389" w:type="dxa"/>
            <w:vAlign w:val="center"/>
          </w:tcPr>
          <w:p w:rsidR="000B5BF5" w:rsidRPr="00BA7A34" w:rsidRDefault="000B5BF5" w:rsidP="00C60596">
            <w:r w:rsidRPr="00BA7A34">
              <w:rPr>
                <w:rFonts w:hint="eastAsia"/>
              </w:rPr>
              <w:t>初始审查申请</w:t>
            </w:r>
          </w:p>
        </w:tc>
      </w:tr>
      <w:tr w:rsidR="000B5BF5" w:rsidRPr="00BA7A34" w:rsidTr="000B5BF5">
        <w:trPr>
          <w:cantSplit/>
          <w:trHeight w:val="523"/>
        </w:trPr>
        <w:tc>
          <w:tcPr>
            <w:tcW w:w="716" w:type="dxa"/>
            <w:vAlign w:val="center"/>
          </w:tcPr>
          <w:p w:rsidR="000B5BF5" w:rsidRPr="00BA7A34" w:rsidRDefault="000B5BF5" w:rsidP="007937FA">
            <w:pPr>
              <w:jc w:val="center"/>
            </w:pPr>
            <w:r w:rsidRPr="00BA7A34">
              <w:rPr>
                <w:rFonts w:hint="eastAsia"/>
              </w:rPr>
              <w:t>2</w:t>
            </w:r>
          </w:p>
        </w:tc>
        <w:tc>
          <w:tcPr>
            <w:tcW w:w="8389" w:type="dxa"/>
            <w:vAlign w:val="center"/>
          </w:tcPr>
          <w:p w:rsidR="000B5BF5" w:rsidRPr="00BA7A34" w:rsidRDefault="000B5BF5" w:rsidP="00C60596">
            <w:r w:rsidRPr="00BA7A34">
              <w:rPr>
                <w:rFonts w:hint="eastAsia"/>
              </w:rPr>
              <w:t>科研项目批文</w:t>
            </w:r>
            <w:r w:rsidRPr="00BA7A34">
              <w:rPr>
                <w:rFonts w:hint="eastAsia"/>
              </w:rPr>
              <w:t>/</w:t>
            </w:r>
            <w:r w:rsidRPr="00BA7A34">
              <w:rPr>
                <w:rFonts w:hint="eastAsia"/>
              </w:rPr>
              <w:t>任务书</w:t>
            </w:r>
          </w:p>
        </w:tc>
      </w:tr>
      <w:tr w:rsidR="000B5BF5" w:rsidRPr="00BA7A34" w:rsidTr="000B5BF5">
        <w:trPr>
          <w:cantSplit/>
          <w:trHeight w:val="523"/>
        </w:trPr>
        <w:tc>
          <w:tcPr>
            <w:tcW w:w="716" w:type="dxa"/>
            <w:vAlign w:val="center"/>
          </w:tcPr>
          <w:p w:rsidR="000B5BF5" w:rsidRPr="00BA7A34" w:rsidRDefault="000B5BF5" w:rsidP="007937FA">
            <w:pPr>
              <w:jc w:val="center"/>
            </w:pPr>
            <w:r w:rsidRPr="00BA7A34">
              <w:rPr>
                <w:rFonts w:hint="eastAsia"/>
              </w:rPr>
              <w:t>3</w:t>
            </w:r>
          </w:p>
        </w:tc>
        <w:tc>
          <w:tcPr>
            <w:tcW w:w="8389" w:type="dxa"/>
            <w:vAlign w:val="center"/>
          </w:tcPr>
          <w:p w:rsidR="000B5BF5" w:rsidRPr="000B5BF5" w:rsidRDefault="000B5BF5" w:rsidP="00C60596">
            <w:r w:rsidRPr="00BA7A34">
              <w:rPr>
                <w:rFonts w:hint="eastAsia"/>
              </w:rPr>
              <w:t>主要研究者履历、参研人员履历</w:t>
            </w:r>
          </w:p>
        </w:tc>
      </w:tr>
      <w:tr w:rsidR="000B5BF5" w:rsidRPr="00BA7A34" w:rsidTr="000B5BF5">
        <w:trPr>
          <w:cantSplit/>
          <w:trHeight w:val="523"/>
        </w:trPr>
        <w:tc>
          <w:tcPr>
            <w:tcW w:w="716" w:type="dxa"/>
            <w:vAlign w:val="center"/>
          </w:tcPr>
          <w:p w:rsidR="000B5BF5" w:rsidRPr="00BA7A34" w:rsidRDefault="000B5BF5" w:rsidP="007937FA">
            <w:pPr>
              <w:jc w:val="center"/>
            </w:pPr>
            <w:r w:rsidRPr="00BA7A34">
              <w:rPr>
                <w:rFonts w:hint="eastAsia"/>
              </w:rPr>
              <w:t>4</w:t>
            </w:r>
          </w:p>
        </w:tc>
        <w:tc>
          <w:tcPr>
            <w:tcW w:w="8389" w:type="dxa"/>
            <w:vAlign w:val="center"/>
          </w:tcPr>
          <w:p w:rsidR="000B5BF5" w:rsidRPr="000B5BF5" w:rsidRDefault="000B5BF5" w:rsidP="00C60596">
            <w:r w:rsidRPr="000B5BF5">
              <w:rPr>
                <w:rFonts w:hint="eastAsia"/>
              </w:rPr>
              <w:t>利益冲突声明</w:t>
            </w:r>
          </w:p>
        </w:tc>
      </w:tr>
      <w:tr w:rsidR="000B5BF5" w:rsidRPr="00BA7A34" w:rsidTr="001B1D47">
        <w:trPr>
          <w:cantSplit/>
          <w:trHeight w:val="523"/>
        </w:trPr>
        <w:tc>
          <w:tcPr>
            <w:tcW w:w="716" w:type="dxa"/>
            <w:vAlign w:val="center"/>
          </w:tcPr>
          <w:p w:rsidR="000B5BF5" w:rsidRPr="00BA7A34" w:rsidRDefault="000B5BF5" w:rsidP="007937FA">
            <w:pPr>
              <w:jc w:val="center"/>
            </w:pPr>
            <w:r w:rsidRPr="00BA7A34">
              <w:rPr>
                <w:rFonts w:hint="eastAsia"/>
              </w:rPr>
              <w:t>5</w:t>
            </w:r>
          </w:p>
        </w:tc>
        <w:tc>
          <w:tcPr>
            <w:tcW w:w="8389" w:type="dxa"/>
            <w:vAlign w:val="center"/>
          </w:tcPr>
          <w:p w:rsidR="000B5BF5" w:rsidRPr="00BA7A34" w:rsidRDefault="000B5BF5" w:rsidP="001B1D47">
            <w:r w:rsidRPr="00BA7A34">
              <w:rPr>
                <w:rFonts w:ascii="宋体" w:hAnsi="宋体" w:hint="eastAsia"/>
                <w:szCs w:val="21"/>
              </w:rPr>
              <w:t>专业科室人员配备及</w:t>
            </w:r>
            <w:r w:rsidRPr="001B1D47">
              <w:rPr>
                <w:rFonts w:hint="eastAsia"/>
              </w:rPr>
              <w:t>设备</w:t>
            </w:r>
            <w:r w:rsidRPr="00BA7A34">
              <w:rPr>
                <w:rFonts w:ascii="宋体" w:hAnsi="宋体" w:hint="eastAsia"/>
                <w:szCs w:val="21"/>
              </w:rPr>
              <w:t>设施情况介绍</w:t>
            </w:r>
          </w:p>
        </w:tc>
      </w:tr>
      <w:tr w:rsidR="000B5BF5" w:rsidRPr="00BA7A34" w:rsidTr="0033618E">
        <w:trPr>
          <w:cantSplit/>
          <w:trHeight w:val="523"/>
        </w:trPr>
        <w:tc>
          <w:tcPr>
            <w:tcW w:w="716" w:type="dxa"/>
            <w:vAlign w:val="center"/>
          </w:tcPr>
          <w:p w:rsidR="000B5BF5" w:rsidRPr="00BA7A34" w:rsidRDefault="000B5BF5" w:rsidP="007937FA">
            <w:pPr>
              <w:jc w:val="center"/>
            </w:pPr>
            <w:r w:rsidRPr="00BA7A34">
              <w:rPr>
                <w:rFonts w:hint="eastAsia"/>
              </w:rPr>
              <w:t>6</w:t>
            </w:r>
          </w:p>
        </w:tc>
        <w:tc>
          <w:tcPr>
            <w:tcW w:w="8389" w:type="dxa"/>
            <w:vAlign w:val="center"/>
          </w:tcPr>
          <w:p w:rsidR="000B5BF5" w:rsidRPr="00BA7A34" w:rsidRDefault="000B5BF5" w:rsidP="00C60596">
            <w:pPr>
              <w:rPr>
                <w:szCs w:val="21"/>
              </w:rPr>
            </w:pPr>
            <w:r w:rsidRPr="00BA7A34">
              <w:rPr>
                <w:rFonts w:hint="eastAsia"/>
              </w:rPr>
              <w:t>研究者手册</w:t>
            </w:r>
          </w:p>
        </w:tc>
      </w:tr>
      <w:tr w:rsidR="000B5BF5" w:rsidRPr="00BA7A34" w:rsidTr="0033618E">
        <w:trPr>
          <w:cantSplit/>
          <w:trHeight w:val="523"/>
        </w:trPr>
        <w:tc>
          <w:tcPr>
            <w:tcW w:w="716" w:type="dxa"/>
            <w:vAlign w:val="center"/>
          </w:tcPr>
          <w:p w:rsidR="000B5BF5" w:rsidRPr="00BA7A34" w:rsidRDefault="000B5BF5" w:rsidP="007937FA">
            <w:pPr>
              <w:jc w:val="center"/>
            </w:pPr>
            <w:r w:rsidRPr="00BA7A34">
              <w:rPr>
                <w:rFonts w:hint="eastAsia"/>
              </w:rPr>
              <w:t>7</w:t>
            </w:r>
          </w:p>
        </w:tc>
        <w:tc>
          <w:tcPr>
            <w:tcW w:w="8389" w:type="dxa"/>
            <w:vAlign w:val="center"/>
          </w:tcPr>
          <w:p w:rsidR="000B5BF5" w:rsidRPr="00BA7A34" w:rsidRDefault="000B5BF5" w:rsidP="00C60596">
            <w:r w:rsidRPr="00BA7A34">
              <w:rPr>
                <w:rFonts w:hint="eastAsia"/>
              </w:rPr>
              <w:t>临床研究方案（注明版本号</w:t>
            </w:r>
            <w:r w:rsidRPr="00BA7A34">
              <w:rPr>
                <w:rFonts w:hint="eastAsia"/>
              </w:rPr>
              <w:t>/</w:t>
            </w:r>
            <w:r w:rsidRPr="00BA7A34">
              <w:rPr>
                <w:rFonts w:hint="eastAsia"/>
              </w:rPr>
              <w:t>版本日期）</w:t>
            </w:r>
          </w:p>
        </w:tc>
      </w:tr>
      <w:tr w:rsidR="000B5BF5" w:rsidRPr="00BA7A34" w:rsidTr="0033618E">
        <w:trPr>
          <w:cantSplit/>
          <w:trHeight w:val="523"/>
        </w:trPr>
        <w:tc>
          <w:tcPr>
            <w:tcW w:w="716" w:type="dxa"/>
            <w:vAlign w:val="center"/>
          </w:tcPr>
          <w:p w:rsidR="000B5BF5" w:rsidRPr="00BA7A34" w:rsidRDefault="000B5BF5" w:rsidP="007937FA">
            <w:pPr>
              <w:jc w:val="center"/>
            </w:pPr>
            <w:r w:rsidRPr="00BA7A34">
              <w:rPr>
                <w:rFonts w:hint="eastAsia"/>
              </w:rPr>
              <w:t>8</w:t>
            </w:r>
          </w:p>
        </w:tc>
        <w:tc>
          <w:tcPr>
            <w:tcW w:w="8389" w:type="dxa"/>
            <w:vAlign w:val="center"/>
          </w:tcPr>
          <w:p w:rsidR="000B5BF5" w:rsidRPr="00BA7A34" w:rsidRDefault="000B5BF5" w:rsidP="00C60596">
            <w:r w:rsidRPr="00BA7A34">
              <w:rPr>
                <w:rFonts w:hint="eastAsia"/>
              </w:rPr>
              <w:t>临床研究方案摘要</w:t>
            </w:r>
          </w:p>
        </w:tc>
      </w:tr>
      <w:tr w:rsidR="000B5BF5" w:rsidRPr="00BA7A34" w:rsidTr="0033618E">
        <w:trPr>
          <w:cantSplit/>
          <w:trHeight w:val="523"/>
        </w:trPr>
        <w:tc>
          <w:tcPr>
            <w:tcW w:w="716" w:type="dxa"/>
            <w:vAlign w:val="center"/>
          </w:tcPr>
          <w:p w:rsidR="000B5BF5" w:rsidRPr="00BA7A34" w:rsidRDefault="000B5BF5" w:rsidP="007937FA">
            <w:pPr>
              <w:jc w:val="center"/>
            </w:pPr>
            <w:r w:rsidRPr="00BA7A34">
              <w:rPr>
                <w:rFonts w:hint="eastAsia"/>
              </w:rPr>
              <w:t>9</w:t>
            </w:r>
          </w:p>
        </w:tc>
        <w:tc>
          <w:tcPr>
            <w:tcW w:w="8389" w:type="dxa"/>
            <w:vAlign w:val="center"/>
          </w:tcPr>
          <w:p w:rsidR="000B5BF5" w:rsidRPr="00BA7A34" w:rsidRDefault="000B5BF5" w:rsidP="00C60596">
            <w:r w:rsidRPr="00BA7A34">
              <w:rPr>
                <w:rFonts w:ascii="宋体" w:hAnsi="宋体" w:hint="eastAsia"/>
                <w:szCs w:val="21"/>
              </w:rPr>
              <w:t>知情同意书（注明版本号/</w:t>
            </w:r>
            <w:r w:rsidRPr="00BA7A34">
              <w:rPr>
                <w:rFonts w:hint="eastAsia"/>
              </w:rPr>
              <w:t>版本日期</w:t>
            </w:r>
            <w:r w:rsidRPr="00BA7A34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0B5BF5" w:rsidRPr="00BA7A34" w:rsidTr="0033618E">
        <w:trPr>
          <w:cantSplit/>
          <w:trHeight w:val="523"/>
        </w:trPr>
        <w:tc>
          <w:tcPr>
            <w:tcW w:w="716" w:type="dxa"/>
            <w:vAlign w:val="center"/>
          </w:tcPr>
          <w:p w:rsidR="000B5BF5" w:rsidRPr="00BA7A34" w:rsidRDefault="000B5BF5" w:rsidP="007937FA">
            <w:pPr>
              <w:jc w:val="center"/>
            </w:pPr>
            <w:r w:rsidRPr="00BA7A34">
              <w:rPr>
                <w:rFonts w:hint="eastAsia"/>
              </w:rPr>
              <w:t>10</w:t>
            </w:r>
          </w:p>
        </w:tc>
        <w:tc>
          <w:tcPr>
            <w:tcW w:w="8389" w:type="dxa"/>
            <w:vAlign w:val="center"/>
          </w:tcPr>
          <w:p w:rsidR="000B5BF5" w:rsidRPr="00BA7A34" w:rsidRDefault="000B5BF5" w:rsidP="00C60596">
            <w:pPr>
              <w:rPr>
                <w:szCs w:val="21"/>
              </w:rPr>
            </w:pPr>
            <w:r w:rsidRPr="00BA7A34">
              <w:rPr>
                <w:rFonts w:ascii="宋体" w:hAnsi="宋体" w:hint="eastAsia"/>
                <w:szCs w:val="21"/>
              </w:rPr>
              <w:t>病例报告表和/或研究病历</w:t>
            </w:r>
          </w:p>
        </w:tc>
      </w:tr>
      <w:tr w:rsidR="000B5BF5" w:rsidRPr="00BA7A34" w:rsidTr="0033618E">
        <w:trPr>
          <w:cantSplit/>
          <w:trHeight w:val="523"/>
        </w:trPr>
        <w:tc>
          <w:tcPr>
            <w:tcW w:w="716" w:type="dxa"/>
            <w:vAlign w:val="center"/>
          </w:tcPr>
          <w:p w:rsidR="000B5BF5" w:rsidRPr="00BA7A34" w:rsidRDefault="000B5BF5" w:rsidP="007937FA">
            <w:pPr>
              <w:jc w:val="center"/>
              <w:rPr>
                <w:szCs w:val="21"/>
              </w:rPr>
            </w:pPr>
            <w:r w:rsidRPr="00BA7A34">
              <w:rPr>
                <w:rFonts w:hint="eastAsia"/>
                <w:szCs w:val="21"/>
              </w:rPr>
              <w:t>11</w:t>
            </w:r>
          </w:p>
        </w:tc>
        <w:tc>
          <w:tcPr>
            <w:tcW w:w="8389" w:type="dxa"/>
            <w:vAlign w:val="center"/>
          </w:tcPr>
          <w:p w:rsidR="000B5BF5" w:rsidRPr="00BA7A34" w:rsidRDefault="000B5BF5" w:rsidP="00C60596">
            <w:pPr>
              <w:rPr>
                <w:szCs w:val="21"/>
              </w:rPr>
            </w:pPr>
            <w:r w:rsidRPr="00BA7A34">
              <w:rPr>
                <w:rFonts w:hint="eastAsia"/>
              </w:rPr>
              <w:t>招募受试者的材料</w:t>
            </w:r>
            <w:r w:rsidRPr="00BA7A34">
              <w:rPr>
                <w:rFonts w:ascii="宋体" w:hAnsi="宋体" w:hint="eastAsia"/>
                <w:szCs w:val="21"/>
              </w:rPr>
              <w:t>（注明版本号/</w:t>
            </w:r>
            <w:r w:rsidRPr="00BA7A34">
              <w:rPr>
                <w:rFonts w:hint="eastAsia"/>
              </w:rPr>
              <w:t>版本日期</w:t>
            </w:r>
            <w:r w:rsidRPr="00BA7A34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0B5BF5" w:rsidRPr="00BA7A34" w:rsidTr="0033618E">
        <w:trPr>
          <w:cantSplit/>
          <w:trHeight w:val="523"/>
        </w:trPr>
        <w:tc>
          <w:tcPr>
            <w:tcW w:w="716" w:type="dxa"/>
            <w:vAlign w:val="center"/>
          </w:tcPr>
          <w:p w:rsidR="000B5BF5" w:rsidRPr="00BA7A34" w:rsidRDefault="000B5BF5" w:rsidP="007937FA">
            <w:pPr>
              <w:jc w:val="center"/>
            </w:pPr>
            <w:r w:rsidRPr="00BA7A34">
              <w:rPr>
                <w:rFonts w:hint="eastAsia"/>
              </w:rPr>
              <w:t>12</w:t>
            </w:r>
          </w:p>
        </w:tc>
        <w:tc>
          <w:tcPr>
            <w:tcW w:w="8389" w:type="dxa"/>
            <w:vAlign w:val="center"/>
          </w:tcPr>
          <w:p w:rsidR="000B5BF5" w:rsidRPr="00BA7A34" w:rsidRDefault="000B5BF5" w:rsidP="00C60596">
            <w:r w:rsidRPr="00BA7A34">
              <w:rPr>
                <w:rFonts w:hint="eastAsia"/>
              </w:rPr>
              <w:t>组长单位伦理委员会批件</w:t>
            </w:r>
            <w:r w:rsidRPr="00BA7A34">
              <w:rPr>
                <w:rFonts w:hint="eastAsia"/>
              </w:rPr>
              <w:t>/</w:t>
            </w:r>
            <w:r w:rsidRPr="00BA7A34">
              <w:rPr>
                <w:rFonts w:hint="eastAsia"/>
              </w:rPr>
              <w:t>其他伦理委员会对申请研究项目的重要决定</w:t>
            </w:r>
          </w:p>
        </w:tc>
      </w:tr>
      <w:tr w:rsidR="000B5BF5" w:rsidRPr="00BA7A34" w:rsidTr="0033618E">
        <w:trPr>
          <w:cantSplit/>
          <w:trHeight w:val="523"/>
        </w:trPr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0B5BF5" w:rsidRPr="00BA7A34" w:rsidRDefault="000B5BF5" w:rsidP="007937FA">
            <w:pPr>
              <w:jc w:val="center"/>
            </w:pPr>
            <w:r w:rsidRPr="00BA7A34">
              <w:rPr>
                <w:rFonts w:hint="eastAsia"/>
              </w:rPr>
              <w:t>13</w:t>
            </w:r>
          </w:p>
        </w:tc>
        <w:tc>
          <w:tcPr>
            <w:tcW w:w="8389" w:type="dxa"/>
            <w:tcBorders>
              <w:bottom w:val="single" w:sz="4" w:space="0" w:color="auto"/>
            </w:tcBorders>
            <w:vAlign w:val="center"/>
          </w:tcPr>
          <w:p w:rsidR="000B5BF5" w:rsidRPr="00BA7A34" w:rsidRDefault="000B5BF5" w:rsidP="00C60596">
            <w:r w:rsidRPr="00BA7A34">
              <w:rPr>
                <w:rFonts w:hint="eastAsia"/>
              </w:rPr>
              <w:t>其他</w:t>
            </w:r>
          </w:p>
        </w:tc>
      </w:tr>
    </w:tbl>
    <w:p w:rsidR="00E66389" w:rsidRPr="00966D7F" w:rsidRDefault="00E66389" w:rsidP="0033618E"/>
    <w:sectPr w:rsidR="00E66389" w:rsidRPr="00966D7F" w:rsidSect="00966D7F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7A8" w:rsidRDefault="007177A8" w:rsidP="00615F7F">
      <w:r>
        <w:separator/>
      </w:r>
    </w:p>
  </w:endnote>
  <w:endnote w:type="continuationSeparator" w:id="0">
    <w:p w:rsidR="007177A8" w:rsidRDefault="007177A8" w:rsidP="00615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7A8" w:rsidRDefault="007177A8" w:rsidP="00615F7F">
      <w:r>
        <w:separator/>
      </w:r>
    </w:p>
  </w:footnote>
  <w:footnote w:type="continuationSeparator" w:id="0">
    <w:p w:rsidR="007177A8" w:rsidRDefault="007177A8" w:rsidP="00615F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D7F"/>
    <w:rsid w:val="00060732"/>
    <w:rsid w:val="000B5BF5"/>
    <w:rsid w:val="001B1D47"/>
    <w:rsid w:val="0033618E"/>
    <w:rsid w:val="003C38B7"/>
    <w:rsid w:val="003F065D"/>
    <w:rsid w:val="00411461"/>
    <w:rsid w:val="004150AC"/>
    <w:rsid w:val="00462988"/>
    <w:rsid w:val="004635D1"/>
    <w:rsid w:val="004B42B4"/>
    <w:rsid w:val="005D2552"/>
    <w:rsid w:val="00615F7F"/>
    <w:rsid w:val="006A3BF6"/>
    <w:rsid w:val="006D0676"/>
    <w:rsid w:val="006F012A"/>
    <w:rsid w:val="0071467C"/>
    <w:rsid w:val="007153FC"/>
    <w:rsid w:val="007177A8"/>
    <w:rsid w:val="007D7B0C"/>
    <w:rsid w:val="00813398"/>
    <w:rsid w:val="00884F76"/>
    <w:rsid w:val="00966D7F"/>
    <w:rsid w:val="009A7FFA"/>
    <w:rsid w:val="00BE57DA"/>
    <w:rsid w:val="00C16DFF"/>
    <w:rsid w:val="00C640A6"/>
    <w:rsid w:val="00C73E74"/>
    <w:rsid w:val="00CD5014"/>
    <w:rsid w:val="00CE2488"/>
    <w:rsid w:val="00DF7E3D"/>
    <w:rsid w:val="00E0660D"/>
    <w:rsid w:val="00E33F6E"/>
    <w:rsid w:val="00E40FF0"/>
    <w:rsid w:val="00E66389"/>
    <w:rsid w:val="00F3154C"/>
    <w:rsid w:val="00FB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966D7F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uiPriority w:val="99"/>
    <w:rsid w:val="00966D7F"/>
    <w:rPr>
      <w:rFonts w:ascii="Courier New" w:eastAsia="宋体" w:hAnsi="Courier New" w:cs="Times New Roman"/>
      <w:kern w:val="0"/>
      <w:sz w:val="20"/>
      <w:szCs w:val="20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966D7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66D7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615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615F7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615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615F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7</cp:revision>
  <dcterms:created xsi:type="dcterms:W3CDTF">2019-11-13T02:33:00Z</dcterms:created>
  <dcterms:modified xsi:type="dcterms:W3CDTF">2019-11-14T02:19:00Z</dcterms:modified>
</cp:coreProperties>
</file>